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промолчал, но холод в его глазах ничуть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пнула мужчину носком ноги в голень, её личико расплылось в соблазнительной улыбке. Она резко вскочила, выпрямилась на кровати и, склонившись к самому уху мужчины, дохнула на него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Гун, может, подержимся за 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присущий лишь женщине аромат окутал нос Гун Фаня. Он хотел отстраниться, но почувствовал под пальцами кожу, нежную до невероятности, и невольно слегка сжал запястье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раз уж вы выдвинули свои условия и не встретили возражений, то теперь настала моя очередь озвучить свои требования, — Гун Фань разжал пальцы и прямо посмотрел женщине в глаза. — Мне нужно, чтобы вы сопровождали меня на некоторых вечерних мероприятиях и банкетах. Причины вам должны быть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Фань был признан первым в списке мужчин, за которых мечтает выйти замуж каждая жительница города А. Он обладал не только внешностью, деньгами и властью, но и владел огромными активами. К тому же этот завидный жених был ещё и всенародно любимым киноактёром, поэтому неудивительно, что вокруг него всегда вилось множество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Цэ, прикрывать своего мужчину — разве это не мой долг? — улыбка на лице Су Тан стала ещё шире, её персиковые глаза сощурились, в глубине их заплясали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Фань не стал больше ничего говорить, развернулся и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глядя ему в спину, Су Тан показалось, что он спасается бегством. Улыбка на её лице стала ещё нежнее, казалось, она вот-вот польётся через край. Она тихо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покорю сердце этого красавчика, даже если для этого придётся перевернуть весь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грубо вмешалась в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дерзай, я верю, ты лучшая! — хотя это было правдой, разрыв между аурой главной героини и второстепенного персонажа был слишком велик, да и образ, который она создала, разваливался на глазах. Мы ведь должны были играть роль невинной белой лилии, но система боялась спросить или что-то сказать — она чувствовала себя слабой,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однако,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Цэ, ты хоть знаешь, с кем имеешь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внизу находились Мать Су и Чэн Сюэ, Су Тан вскоре спустилась вниз — не было причин заставлять старших ждать. Едва дойдя до лестницы, она услышала, как мать восторженно расхваливает Гун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какой Сяо Фань замечательный, как она им довольна, и о том, что нужно побольше общаться и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удивительным было то, что сидевший на диване мужчина с холодным лицом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до невозможности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 первой заметила Су Тан. Она сидела на диване с вежливой улыбкой и жестом пригласила девушку сесть рядом. Су Тан улыбнулась и послушно опустилась на место, тихо поздоровалась с тётей, после чего её тут же засыпали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подняла глаза и встретилась с ледяным взглядом Гун Фаня. Она не удержалась, показала ему язык, задрала подбородок и, глядя на него с видом самодовольного превосходства, тут же сменила выражение лица на кроткое, как только Мать Су и Чэн Сюэ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Фань поднялся, и, проходя мимо Су Тан, намеренно замедлил шаг, наклонился к самому её уху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все женщины так же переменчивы,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 и Мать Су переглянулись, их лица светились удовлетворением — обе были очень довольны выбором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раз уж вы с Сяо Фанем приглянулись друг другу, выберите время и назначьте дату, — с доброй улыбкой сказала Чэн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похлопала старую подругу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пусть дети сами разбираются со своими делами. Мы, старики, уже отстали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лишь улыбнулась, храня молчание. Её соблазнительные персиковые глаза сощурились, и она подумала: если бы это было возможно, она бы и сама хотела поскорее добиться своего, но этот красавчик оказался крепким орешком!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Чэн Сюэ оставила сына в доме семьи Су, а сама уехала в поместье Гун с водителем, сославшись на то, что молодым нужно лучше узнать друг друга. Перед уходом она многозначительно посмотрела на Су Тан и одарила её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ещё не успела прийти в себя, как Мать Су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время позднее, идите с Сяо Фанем наверх отдыхать. Сяо Фаню завтра рано вставать,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растерялась ещё больше. На её лице буквально было написано: ты сейчас серьёзно? Она хотела крикнуть матери: твоя дочь вообще-то тоже очень занята! И вообще, как это прилично — мужчине и женщине находиться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мужчину, сидевшего на диване, отчаянно пытаясь передать ему сигнал глазами. В ответ раздался его сексуальный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Тан, у тебя глаза болят? Чего ты так часто моргаешь?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разозлилась — очень сильно разозлилась. Что за невыносимый красавчик! Настоящий «стальной» натурал, причём в запущенной стадии. Мало того, что его не пронять, так он ещё и сигналы не считывает. Она хоть и не прочь полюбоваться его красотой, но ведь между мужчиной и женщиной всякое бывает, а она не хочет стать матерью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системы, на самом деле у меня есть кое-что очень важное, о чём я не сказала.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ответила Системе через божественное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говори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Гун Фань — это и есть Босс.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замерла, тупо уставившись на Гун Фаня, а затем её лицо расцвело, словно весенний сад. Цэ, значит, сама судьба предрешила, что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Су, глядя на несдержанное выражение лица дочери, нарочито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ничего говорить. У меня современные взгляды, я не какая-то там консервативная старуха, просто знайте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поняли, — невозмутимо отозвался мужчина и поднялся, подойдя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как всегда, всё поняла с полуслова. Её личико невольно вспыхнуло, она поспешно ухватилась за край его одежды и потянула наверх. Гун Фань не сопротивлялся и послушно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 быть молодыми, — проговорила Мать Су, глядя вслед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села на кровать, скрестив руки на груди, и, прищурив свои соблазнительные персиковые глаза, игриво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красавчик, будешь спать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небрежно скользнул по ней глазами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Су не возражает, у меня нет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более чем ясен, любой бы понял его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значит,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http://bllate.org/book/21625/2230749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