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начались занятия, Си Юэ отправился в Первую старшую школу Юэчэна.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зачислен в одиннадцатый «А» класс. Согласно сюжету, сегодня должны были появиться трое новеньких: главный герой, главная героиня и второстепенный женский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Классный руководитель поднялся на кафедру 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Сегодня в наш класс перевелись трое учеников. Давайте поприветствуем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зааплодировали. Си Юэ остался безучастен: зная развитие событий, он не испытывал ни малейшего удивления. В его глазах эти люди были не новыми одноклассниками, а одним явным врагом и двумя потенциальными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вошла главная героиня — миловидная девушка, которая с виду казалась кроткой и дружелюбной. Только Си Юэ, прочитавший сценарий, знал, что она крутит романы сразу с несколькими парнями и не раз чужими руками устраняла неугодных, чтобы быть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последовала второстепенная героиня. Она ненавидела главную героиню и была влюблена в главного героя. Считая соперницу никчемной пустышкой, она в итоге сама попала в расставленные той сети и была жестоко убита по приказу одного из любовников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разумеется, появился последним. Как и в сюжете, он смотрел на всех свысока и даже не удостоил класс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закончили представляться, учитель предложил им выбрать места. В классе было всего три свободных парты: две стояли рядом, а третья — как раз рядом с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новенькие принять решение, как Си Юэ перехватил проходившую мимо второстепенную героиню. Не дожидаясь, пока он что-то скажет, девушка ослепительно улыбнулась и опустилась на стул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чувства к главному герою, она никогда не могла устоять перед красивыми парнями, поэтому, не раздумывая, выбрала место рядом с Си Юэ. Главным героям ничего не оставалось, как сесть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вещи, девушка обернулась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Как тебя зовут,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Си Юэ, а я Ся Есинь, — она хитро улыбнулась и подалась ближе, шепча ему на ухо: — Скажи честно, я тебе нравлюсь? Если это так, я, пожалуй, могу бросить того парня и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берешь, — Си Юэ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с ней только для того, чтобы главный герой не прикончил его раньше времени. В оригинальном сюжете главная героиня села рядом с Изначальным владельцем, но позже, поссорившись с главным героем, начала вести себя двусмысленно с парнем, который и так был в нее влюблен. Изначальный владелец решил, что она наконец ответила ему взаимностью, не подозревая, что за каждой их сценой наблюдал главный герой. В итоге парня затравили, а возможность убить его представилась именно благодаря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не будь таким букой, я просто пошутила! — Ся Есинь не унималась, продолжая к нему льнуть.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не видел, что в спину ему впился яростный взгляд главного героя. Тот до побеления костяшек сжимал в руке сломанную пополам ручку. Этот смертник посмел клеиться к его женщине! Главный герой напрочь забыл о том, что они с Ся Есинь расстались еще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героиня, заметив, как сильно он нервничает из-за Ся Есинь, закипела от ревности. И все из-за этого парня! Она с таким трудом добилась разрыва И-гэ с Ся Есинь, а этот новичок заставил его снова обратить внимание на ту девицу!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 этим парнем она подразумевала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за всем этим наблюдали другие, полные печали глаза. А Юэ… неужели он не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 и бесшумно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http://bllate.org/book/21629/2231602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