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И, получив известие, в спешке примчался к школьным воротам, почти все присутствующие уже разошлись. Тихое, без лишнего шума сражение подошло к концу, и у него даже не осталось шанса вступить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драма на троих, ему почему-то даже не нашлось в ней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И было некогда унывать.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возникло кое-какое недопонимание,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Цзи Чжуцзюнь увел Сяо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Цзи Чжуцзюнь увел Сяо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мог ответить лишь сам хозяин.Незадолго до этого Хо Нин в лестничном пролете безжалостно дразнил парнишку, и лишь когда у того от смущения покраснели глаза, соизволил отпустить — в общем, оторвался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полагал, что такие парни лет восемeen-девятнадцати сильны лишь на словах и не посмеют перейти к каким-либо реальным действиям, но суровая реальность тут же отвесила ему звонкую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отпросившись с уроков, Хо Нин позволил Цзи Чжуцзюню тащить себя за собой прямо к школьным воротам. Все проходящие мимо ученики и учителя таращились на них, но лишь из-за дурной славы этой парочки никто не смел сунуться. В конце концов кто-то сообразительный побежал в выпускные классы за заклятым дружком Цзи Чжуцзюня — Чи И, чтобы тот спас положение, вот только расторопности не хватило: сам-то он пришел, но они оба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подошло такси, Цзи Чжуцзюнь наконец выпустил руку Хо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подать виду, Хо Нин спрятал в рукаве посидевшее от крепкой хватки запястье и, пользуясь тем, что под таким углом Цзи Чжуцзюнь его не видит, беззвучно скривился и беззвучно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нынче кормят этих детишек, откуда у него такая дурная силища?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 сидел рядом с ним, выпрямив спину так ровно, что посторонний мог бы подумать, будто он выслушивает нагоняй от классного руководителя — вид у него был донельзя серьезный. Но с того ракурса, под которым сидел Хо Нин, он прекрасно видел, как под прикрытием коротких темных волос у парнишки покраснели даже самые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промелькнула совершенно невероятная мысль.Значит, этот мальчишка тащил его в машину с такой силой совсем не потому, что разозлился из-за его чрезмерных заигрываний, а потому, что смутился и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какая, по сути,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был человеком, чью натуру окружающие лучше всего описывали фразой дай палец, он всю руку откусит.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чувствуя, как сильно сейчас смущен Цзи Чжуцзюнь, он вновь решил взяться за старое. Пользуясь тем, что из-за перегородки в такси водитель не видит, что происходит на заднем сиденье, он незаметно придвинулся к Цзи Чжуцзюню и слегка коснулся языком его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она была раскаленной.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Чжуцзюнь едва не подпрыгнул от неожиданности!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почувствовал, что Хо Нин приближается, но решил, что тот хочет что-то сказать, а потому позволил ему пододвинуться. Кто же знал… кто же знал, что этот парень не привык действовать по правилам и решится на такое — прямо возьмет и поцелует!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тепло все еще чувствовалось на мочке уха, не желая исчезать. Цзи Чжуцзюнь опустил голову, не смея даже мельком взглянуть на Хо Нина, который сидел рядом с таким видом, будто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посмотрит, то не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понимал, что нашло на Сяо Кэ, Цзи Чжуцзюнь считал себя вполне серьезным взрослым мужчиной, а потому не мог позволить себе снова вести себя так же безрассудно, как этот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дождаться, пока такси доедет до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из-за каких-то странных мыслей, промелькнувших в голове, Цзи Чжуцзюнь отвернулся к окну, наблюдая за мелькающим снаружи пейзажем, и не решался бросить на Хо Нина даже косого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были и свои маленькие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опытный охотник, преследующий добычу, лучше других знает, что не стоит проявлять излишнюю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действовать постепенно — то, что должно принадлежать ему,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http://bllate.org/book/21631/2231984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