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Чжуцзюнь пришел в университет только ради Сяо Кэ, но в итоге всё обернулось ссорой, и ему пришлось позорно сбежать, подхватив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он проходил мимо кондитерской. Цзи Чжуцзюнь остановился и надолго замер, не в силах отвести взгляд от огромной розовой куклы у входа, которая выглядела до приторности сладкой. Улыбающийся продавец даже занервничал, гадая, не сделал ли он что-то не так, раз этот человек так пристально на него пялится.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растерянным взглядом продавца, который уже был готов упасть в обморок, Цзи Чжуцзюнь наконец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он хотел по-хорошему помириться с Сяо Кэ, чтобы потом с чистой совестью пригласить его сюда на десерт.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Чжуцзюнь шел по улице, опустив голову, и настроение его становилось всё хуже. Он не замечал ни прохожих, ни того, куда именно забрел, просто брел куда глаза глядят. Лишь когда почувствовал неладное, обнаружил, что забрел черт знает куда, невероятно далеко от центра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растерянно огляделся по сторонам, разглядывая незнакомые здания. Телефона-автомата поблизости не оказалось, а когда он достал из кармана мобильник, то обнаружил, что тот разрядился! Цзи Чжуцзюнь, ошарашенный такой чередой неудач, некоторое время стоял на месте, хлопая глазами, а затем принялся искать хоть какую-нибудь лавку, чтобы позвонить и попросить водителя забрать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заметил, как стоило ему достать телефон, глаза кучки молодых людей неподалеку мгновенно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следили за ним уже давно, с самого момента, как он вошел на улицу Сеян, не поднимая головы. Одежда на нем была скромной, но один из пронырливых хулиганов приметил дорогие часы на запястье Цзи Чжуцзюня и понял, что перед ними жирный куш.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притворяясь случайными прохожими, последовали за ним в переулок, но к своему удивлению обнаружили, что парень, который до этого шел так неспешно, внезапно исчез. Тут-то всё и началось. Главарь шайки только собрался позвонить боссу за инструкциями, как вдруг увидел, что тот самый человек снова стоит у входа в переулок.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Чжуцзюнь смотрел на них с нескрываемым презрением, поигрывая железной трубой, невесть где подобранной. Вид у него был такой, будто он ни во что их не ставит.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Молодость всегда импульсивна. К тому времени, как главарь понял, что что-то не так, и прибежал на место, Цзи Чжуцзюнь уже вступил в схватку с хулиганами и молниеносно уложил их всех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Железная труба в его руке была перепачкана в зловонной крови, пряди волос упали на лоб, скрывая темные, тяжелые от тоски глаза. Цзи Чжуцзюнь склонил голову набок, и на его губах заиграла почти невинная улыбка:</w:t>
      </w:r>
    </w:p>
    <w:p w:rsidR="00BB20FC" w:rsidRPr="00357A74" w:rsidRDefault="00357A74" w:rsidP="00BB20FC">
      <w:pPr>
        <w:jc w:val="left"/>
        <w:rPr>
          <w:sz w:val="28"/>
          <w:lang w:val="en-US"/>
        </w:rPr>
      </w:pPr>
      <w:r w:rsidRPr="00357A74">
        <w:rPr>
          <w:sz w:val="28"/>
          <w:lang w:val="en-US"/>
        </w:rPr>
        <w:t>— Еще хотите подраться?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Главарю стало не по себе от стыда, но, видя, сколько их, он решил, что никак не может проиграть, и с диким криком бросился вперед вместе с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Чжуцзюнь цыкнул, сетуя на то, что они совсем не умеют читать ситуацию и лезут на рожон, но при этом дрался жестче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закончилось, сил у него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Прислонившись к стене, он медленно сполз вниз, свесив голову, и было неясно, жив он или нет. Прохожие, желавшие срезать путь через переулок, завидев жуткую картину, тут же останавливались и, не раздумывая, поворачивали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заволокло тучами, казалось, вот-вот хлынет дождь. Последней мыслью Цзи Чжуцзюня перед тем, как он потерял сознание, было то, что умереть в этом темном, безлюдном месте — неплохой вариант. Так никто не узнает о его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так не будет лучше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Хо Нин, который только что вальяжно издевался над своим соседом по парте, внезапно поднялся с серьезным лицом и под изумленными взглядами одноклассников и учителя выскочил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Цзи Чжуцзюнем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http://bllate.org/book/21631/2231988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