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 Чжуцзюнь лежал в кровати, разглядывая в лунном свете, льющемся из окна, половинку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наткнулся на неё сегодня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проходил мимо, но заметил, что при виде этого нефрита Сяо Кэ изменился в лице. Тот быстро взял себя в руки, надеясь, что никто не заметит, но Цзи Чжуцзюнь не сводил с него глаз и, разумеется, не упустил этой короткой вспышки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Сяо Кэ ушёл в уборную, Цзи Чжуцзюнь вернулся в магазин и попросил владельца достать украшение, чтобы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пояснил, что это парные подвески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витрине лежала лишь подвеска Феникса, так как подвеску Дракона пришлось временно убрать — с ней возникли небольшие неполадки, потребовавшие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Чжуцзюнь решил выкупить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передал ему подвеску Феникса и пообещал, что подвеску Дракона доставят в дом семьи Цзи сегодня вечером. Цзи Чжуцзюнь не удивился: в конце концов, это заведение принадлежало его семье, так что вполне естественно, что хозяин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покупал он это не только ради Сяо Кэ. В глубине души Цзи Чжуцзюня зародилось странное чувство: словно эта подвеска изначально должна была попасть к Сяо Кэ именно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отдал украшение, реакция Сяо Кэ была весьма бурной. Цзи Чжуцзюнь не знал, что именно так сильно его взволновало, но почувствовал странную,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обнять Сяо Кэ, погладить его по голове и сказать, что всё плохое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внутри всё дрогнуло. Испугавшись своих чувств, Цзи Чжуцзюнь, едва вручив вещь, поспешно ретировался, даже не успев произнести заранее заготовленную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 и не заговорил с Сяо Кэ, а в конечном итоге просто попросил своего водителя отвезти того домой. Он не стал навязываться и следовать за ним, опасаясь, что может натворить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переживаний днём он упустил из виду множество подозрительных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они вообще оказались в одном номере сегодня утром? Когда Сяо Кэ выписывался, он слышал, как хозяйка гостиницы сказала, что они приехали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вчера вечером он бесцельно бродил по окрестностям и даже не знал, где находится. К тому же тот переулок, где он потерял сознание, был очень укромным — он специально искал такое место, чтобы свести счёты с обидчиками,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Сяо Кэ удалось так легко его найти и вытащить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сплелись в тугой узел в голове Цзи Чжуцзюня. Чем больше он думал, тем сильнее запутывался. В конце концов он досадливо взлохматил волосы и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головой была совсем не его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Цзи Чжуцзюнь в панике запихнул подвеску Дракона под подушку и, нарочито громко откашлявшись,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его отец, Цзи Хань, с кружкой молока. Он заглянул внутрь, убедился, что сын не занимается ничем подозрительным, и только тогда спокойно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Цзи Чжуцзюнь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 укоризной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спрашиваешь. Мать уже выпила лекарство и легла, а ты даже не зашёл её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Чжуцзюня была слаба здоровьем и постоянно нуждалась в лечении. Как раз сейчас, со сменой сезонов, она не выдержала резкого перепада температур и снова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с досадой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забыл. Зайду к маме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кивнул, дождался, пока сын допьёт молоко, и собрался уходить. Цзи Чжуцзюнь проводил взглядом его руку, уже лежавшую на дверной ручке, и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говорю, если, — Цзи Чжуцзюнь тщательно подбирал слова, — если я полюблю того, кого любить не должен,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заинтересовала Цзи Ханя. Он повернулся к встревоженному сыну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глаз на младшего сына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так-то! Откуда отец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