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не могла сказать, что знала сюжет наизусть, но была с ним хорошо знакома. Сюй Чэньсин только недавно начала набирать популярность, и если хорошенько посчитать, то время появления главной героини, Чи Ханьцинь, еще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было очень любопытно: как же выглядит эта самая Чи Ханьцинь? Ведь она оказалась в мире, который должен был быть книжным, но здесь всё стало осязаемым и реальным. Насколько же ослепительно красивой будет Чи Ханьцинь в действительности?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были свои отличия, Ли Хуа чувствовала, что её родители остались теми же, поэтому она спокойно обосновалась в этом доме, не ощущая ни малейшего дискомфорта. Единственным минусом было то, что Цзянь Нин в любой ситуации и при любых обстоятельствах отчаянно хотела пристроить её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была способной ученицей, вот только специальность выбрала не самую востребованную. Кроме как преподавать или заниматься исследованиями, податься было некуда, но к обоим этим занятиям душа у неё не лежала. На филологический факультет она поступила исключительно из личного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Ли Хуа была слегка своенравной и инфантильной, хотя некоторые говорили, что она сохранила пылкое и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что-то я отвлеклась…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Ли Хуа целыми днями сидела дома, чем жутко раздражала Цзянь Нин. Та считала дочь лентяйкой и бездельницей, мечтая поскорее выставить её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 Хуа приходилось каждый день стараться не попадаться матери на глаза: стоило закончить трапезу, как она тут же убегала из дома под предлогом поиска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вовсе не собиралась быть такой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работать не по специальности в наши дни — дело обычное, но Ли Хуа упрямо надеялась найти что-то связанное со своим 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где всё вращалось вокруг шоу-бизнеса. Почему бы ей не стать сценаристом? Если она будет писать хорошие работы, разве она останется голодной?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богов, отвечающих за перемещения в другие миры, не угадать — даже не пытайтесь! Спустя долгое время Ли Хуа наконец поймет, в чем заключался смысл её попадания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Ли Хуа вышла прогуляться, чтобы растрясти еду. Уходить далеко не хотелось, поэтому она выбрала площадь неподалеку от дома. Кто бы мог подумать, что вечером там будет столько людей, спасающихся от жары — яблоку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искала укромное местечко и, к счастью, нашла одно. Правда, там уже кто-то сидел — девушка. Судя по виду, она была здесь давно, но это было неважно, место-то общественное.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опустилась прямо на землю — джинсы были немаркими,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рядом, услышав шум, почти не отреагировала. Она лишь мельком взглянула в сторону Ли Хуа и тут же снова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 Ли Хуа заметила, какая же эта девушка красавица. Лунный свет был не слишком ярким, но Ли Хуа обладала отличным зрением, а красота той девушки была самой что ни на есть натуральной,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всегда восхищалась прекрасным. Если говорить о людях, то, будь то мужчина или женщина, она любила внимательно разглядеть красивого человека, хотя фанаткой никого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сама Ли Хуа была редкой красавицей, пусть и слегка полноватой, да и одевалась она довольно просто. Но черты лица у неё были очень приятные. А те, кто попадал в поле её зрения, обычно были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познается в сравнении: если раньше Сюй Чэньсин казалась ей эффектной, то по сравнению с этой девушкой она тут же поблекла.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явно была без макияжа, но кожа выглядела нежной, а черты лица — идеальными. Честно говоря, среди азиатов редко встретишь настолько выразительный профиль, и при этом её лицо не было слишком угловатым, как у некоторых западных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дуги бровей, пара миндалевидных глаз, черных и глубоких, словно омуты, длинные ресницы, тени от которых ложились на виски, придавая лицу особый шарм, прямой и тонкий нос, губы бантиком…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внезапно поняла, что описание внешности Чи Ханьцинь из книги отлично подходит этой девушке. Похоже, многие великие красавицы действительно скрываются в толпе. Интересно, кто из них красивее — она или Чи Ханьцинь?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Ли Хуа жила на иждивении уже месяц. Однажды, сразу после обеда, Цзянь Нин достала несколько контейнеров с едой и протянула ей. Ли Хуа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наелась,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наелась, это не тебе, — Цзянь Нин бросила на неё сердитый взгляд. — Твоя тетя Лань Ин в больнице, отнеси это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Лань Ин? — Ли Хуа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— Цзянь Нин покачала головой. — В детстве ты от неё не отходила, всё твердила, какая она красивая, и требовала, чтобы она стала твоей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такое?! — Ли Хуа была потрясена. Она никогда не слышала об этом человеке. Впрочем, она забыла, что это книжный мир, где всё может немного отличаться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в какой больнице и палате лежит тетя, она отправилась в путь под палящим солнцем. Едва добравшись до нужного места, Ли Хуа перевела дух. Оглядев себя, взмокшую от пота, она сама себе 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не знала планировки больницы, поэтому искала палату наугад и наконец нашла 302-ю. Она задумалась, как войти, но не успела ничего решить, как из палаты донеслись крики, заставившие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говори об этом! Я ни за что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Но если я не сделаю этого, неужели я должна смотреть, как ты с каждым днем угасаешь?!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— это было громко сказано. Голоса обеих женщин звучали очень красиво: один — нежный, но с нотками жизненного опыта, другой — молодой, звонкий и мелодичный, как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что-то очень личное. Ли Хуа оказалась в неловком положении: и не войти, и не уйти — ведь задание по доставке еды ещё не выполнено. Пришлось поневоле подслушивать.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немного, Ли Хуа поняла суть дела. Это мать и дочь из неполной семьи. Дочь после окончания школы сама содержала дом. Недавно её заметило модельное агентство, и она предложила матери попробовать. Родительница, конечно, не хотела, чтобы ребенок попал в этот омут, но дочь считала, что условия слишком хороши, чтобы ими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 конфликт, но в конце концов мать не выдержала напора дочери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почему этот сценарий кажется таким знакомым? Наверняка видела в каком-нибудь сериале или книге. Ли Хуа не стала углубляться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взяла аванс, мам, просто лечись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я тебя тяну на 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Ли Хуа услышала шаги — кто-то собирался выйти. Она моргнула, не успела среагировать, как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Хуа, понимая, что подслушивает, не могла стоять на виду. Она вжалась в стену, опустив голову. Дверь ударила её по лбу, и Ли Хуа тут же взвыла от боли, едва сдерживая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тот самый красивый голос, теперь звучавший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 и что здесь делаешь, подглядывая?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подглядывает?! — возмутилась Ли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усмехнулась девушка, — тогда объясни,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еду принести! — А то как же! Если бы не неловкая ситуация, стала бы она прятаться здесь, кормить комаров и слушать чужие разговоры? Чем больше она думала, тем больше злилась, и голос её невольно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коридоре больницы разгорелась ссора. Одна из них нелепо прижимала руку ко лбу, закрывая пол-лица.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палаты раздался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она запнулась,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не… та девушка, что принесла еду? — с сомнением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которую назвали Цинцин, промолчала. Ли Хуа поспешно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Лань Ин? Это я, меня мама прислала.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Сяо Хуа! Цинцин, впусти её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— Цинцин неохотно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убрала руку от лба и первой шагнула в палату. Она победно взглянула на девушку и замерла, широко открыв глаза. Как она могла не узнать её? Это ведь та самая девушка, которую она видела вчера вечером!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Ли Хуа, Цинцин нахмурилась ещё сильнее. Она фыркнула и, повернувшись,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нужно в агентство,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улыбнулась Лань Ин. — Время ещё есть, посиди с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 говорила так, что возразить было невозможно. Цинцин пришлось смириться. Она отодвинула стул, села, сложила руки на коленях и опустила взгляд, демонстрируя длинные густые ресницы. Выглядела она безупречно послушной и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это разозлило. Она подумала: неужели обязательно быть такой недружелюбной? А теперь ещё и притворяется паинькой, хотя только что огрызалась!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отвернулась, не желая больше на неё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взаимодействие, Лань Ин лишь усмехнулась. Цинцин с детства была не по годам развитой и с незнакомцами держалась отстраненно, редко проявляя такую ребячливость. Может, они станут хорошими подругами?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Хуа, которая до этого витала в облаках, вспомнила, зачем пришла. Поняв, сколько времени она потратила впустую, она покраснела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Лань Ин, я поставила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лет десять тебя не видела. Так выросла, и стала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Цинцин при этих словах подняла глаза и взглянула на Ли Хуа. Хотя она тут же опустила их обратно, она подумала, что эта раскрасневшаяся Ли Хуа выглядит куда приятнее,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http://bllate.org/book/21687/2236870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