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захлопала глазами, словно опешив от его вопроса,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Минтин, видя, что она не двигается и не отвечает, нетерпеливо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Джульетта?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это? И к чему такая свирепая физиономия, будто он готов проглотить её целиком? Кто-то задолжал ему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снова сбросила его руку, на этот раз уже не обращая внимания на боль в месте захвата, и взглянула на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Джульетта — это Мулань, она сама вызвалась...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почти одновременно выкрикнул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слово, произнесенное Минхуэй, задело его за живое, в глубине глаз Чжан Минтина заходили темные тучи, предвещая тяжелый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отказ оборвал Минхуэй на полуслове. Она, сбитая с толку, захлопала глазами,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его опять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Минхуэй Чжан Минтин был известным на весь класс бунтарем. Он вечно шел наперекор ей,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требовала носить единую форму, но этот бесшабашный отпрыск богатой семьи всегда одевался так, как ему хотелось: сегодня в зеленом, завтра в красном, послезавтра — в вызывающе ярко-желтом. Он менял наряды, но только не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была отличная, сам он — высокий и статный, в любой одежде выглядел стильно и броско. Его ежедневное стремление выделиться заставляло влюбленных в него девчонок пускать слюни и называть его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дежурил, но его участок всегда был самым чистым: в дни его дежурства толпы поклонниц наперебой старались убрать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сдавал домашнюю работу вовремя и в полном объеме, но на каждом экзамене умудрялся обойти Минхуэй ровно на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 всегда был первым, она — второй. В общем школьном рейтинге — та же картина: Чжан Минтин первый, Минхуэй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семья была главным акционером школы, он мог вести себя как хозяин жизни, и никто не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понедельник, закончив классный час, она задерживала Чжан Минтина: то отчитывала за отсутствие формы, то за невыполненную домашку, то за прогул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высокомерный парень каждый раз вел себя так же, как сейчас на баскетбольной площадке: равнодушно, с видом — ну такой я,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не тратила слов попусту: говорила пару фраз и, не вдаваясь в подробности, возвращалась к своим делам. Ей было важно, чтобы все видели: она, как староста, выполнила свои обязанности. Своей цели она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этот заносчивый тип никогда её не послушает. Скорее солнце взойдет на западе!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постоянно идет ей наперекор, она решила, что на этот раз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пьеса будет показана всей школе, и если она провалится, Минхуэй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 несомненный актерский талант. Однажды, попробовав себя в деле, он показал, что может сыграть кого угодно, а с его эффектной внешностью и тем фактом, что они с Мулань вечно были не разлей вода, лучшей кандидатуры на роль Ромео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Её чутье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его отказ за обычное упрямство, проявленное лишь для того, чтобы позлить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позволю тебе отказаться. Классный руководитель поручил выбор актеров мне, и я считаю, что ты лучше всех подходишь на роль Ромео. Эта роль достанется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— про себя подумала она, — потрать своё время на репетиции, отвлекись хоть немного, и черт возьми, в следующий раз я обязательно обставлю тебя на балл! Я, вечно вторая, должна наконец вырваться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