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 в социальной сети о признании девушки под мужским общежитием неизвестно кем был поднят в топ. Его популярность не угасала, он не покидал ленту новостей, и, казалось, интерес к нему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неведомый выкопал имя парня — Лэн Цинцзе, лучший ученик первой городской школы, бывший третий красавчик школы Минхань, который недавно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признания в любви красавчикам — дело обыденное. Обычно люди, видя подобные посты в топе, лишь недоуменно ворчали: да вы что, совсем с ума посходили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парня стало известно, а вот личность девушки всё еще оставалась тайной, скрытой под толщей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пользователи интернета даже составили рейтинг всех самых красивых учениц школы, претендующих на звание первой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пост стал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Мулань, Ян Си, Син Фэйлэй — все они попали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и Мулань учились в первом классе параллели А, Ян Си была младшеклассницей из четвертого класса, а Син Фэйлэй — старшеклассницей из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занимавшая первую строчку, набрала вдвое больше голосов, чем Мулань, с огромным отрывом опережая остальных претенденток. Она буквально купалась в лучах славы, оставляя соперниц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их классе учились целых две красавицы, местные парни были возбуждены, словно наглотались стимуляторов. Это чувство гордости за то, что в их коллективе выросли такие жемчужины, было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них проходили открытые уроки, парни из других классов вечно висели на дверных проемах, заглядывая внутрь. Их одноклассникам это давно надоело, и если бы не авторитет Чжан Минтина, который держал ситуацию под контролем, в ход давно пошли бы ластики, мелки и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Минхуэй вошла в класс, ученики шумно обсуждали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старосту! Я за старосту! Когда я сегодня утром открыл глаза, у нее было пять тысяч голосов, а сейчас уже больше десяти тысяч! Это просто не остановить!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Откуда столько голосов из других школ? Кто такой этот Банда-в-Цзянху? Он один сделал тридцать репостов. Очевидно, он преданный фанат нашей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 С такой внешностью, как у нашей старосты, вполне естественно, что за нее голосуют даже в других школах. Староста, 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 парень повернулся, и Минхуэй узнала А Сы — Лу Сы, ярого фаната Чжан Минтина.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 Мулань. В конце концов, Мулань куда лучше остальных, разве нет? — подала голос соседка Мулань по парте, которая как никто другой оправдывала звание верной подруги, первой подняв руку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Мулань, которая в этот момент смотрела в маленькое зеркальце, повернулась и одарила соседку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Чжан Сяо раздался неуверенный голосок. Она отдала голос не Мулань, но и не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старшеклассницу Син Фэйлэй.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объединившись с Мулань, причинила Минхуэй боль, поэтому не осмеливалась открыто поддерживать ее, но и состоять в одной компании с Мулань ей претило, вот она и проголосовала за девушку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 в итоге победит. Ее количество голосов обязательно пойдет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Мулань, верная подружка Тан Ии и ее «хвостик» — очкастая Лю Бинси — закричала во весь голос, бросая вызов оппонентам.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— вот кто всех разгромит! Мы все за старосту! Ну что, поспорим? — Лу Сы вскочил со своего места, превратившись в ярого защитника своего кумира Минхуэй и открыто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Спорим! И что на кону? — Тан Ии, стоявшая в юго-западном углу класса, уперла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что через месяц староста наберет больше всех голосов? Если проиграете, будете целый месяц дежурить вместо нас и два месяца помогать старосте собирать тетради!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А если победит Мулань, вы тоже выполните наши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