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до того, как попала в книгу, прочла немало романов в жанре АВО. В её представлении альфы — прирожденные доминанты, и даже если им трудно контролировать период гона, они не должны позволять ему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иной: она совершенно недооценила собственнический инстинкт, заложенный в генах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туберозы и флердоранжа смешались, образуя дурманящий коктейль. Лицо Сун Жань, пылавшее от жара, вызванного внутренним возбуждением, покраснело, а в её персиковых глазах застыл туман. Она изо всех сил боролась с желанием сделать шаг к омеге, лежащей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планировалось подмешать препарат и снять видео, прежняя хозяйка тела заранее отправила всех слуг из особняка по домам. Сейчас в доме были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эхом пронесся по особняку, отражаясь от стен. В момент, когда разум взял верх, Сун Жань хотела пойти и открыть, но рациональность была разбита вдребезги. Алчность, с которой альфа жаждала омегу, не позволяла ей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Смешанный аромат флердоранжа становился всё гуще, и её взгляд непроизвольно устремился к человеку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чья течка была вызвана действием препарата, свернулась калачиком от невыносимых ощущений. Её обнаженные ступни порозовели — зрелище было до того соблазнительным, что в горле пересохло, а руки сами собой потянулись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клеточку тела терзал странный зуд. Сун Жань невольно сглотнула. В следующее мгновение она развернулась и направилась к кровати, тяжело дыша, с потемневшим от вожделения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она три года проработала в индустрии развлечений и собрала коллекцию из трех главных кинопремий, став первой актрисой, удостоившейся такого признания в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были военными. Хотя они редко виделись, это не мешало им воспитывать её и одаривать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пройдет еще долгий путь, но вчера по дороге на съемки случилась авария. Ситуация была критической, и она инстинктивно закрыла собой своего помощника, который работал с ней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она всегда помнила слова матери: Быть военным — значит быть преданным не только Родине, но и народу. Я горжусь тем, что я военная.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услышать поздравления родителей с днем рождения и не успела рассказать им радостную новость о зачислении в вуз, как за тысячи километров от дома узнала об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она успешно поступила в лучшую киноакадемию страны, её родители погибли при спасении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медики успели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затуманиваться, голова стала тяжелой. Не успев ничего сказать, Сун Жань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видела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насилия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видела, теряя сознание, — это рыдающий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лишенная сил, почувствовав приближение альфы, тут же обхватила себя руками. Слёзы намочили её густые ресницы; она была готова скорее умереть, чем сдаться, даже несмотря на то, что это был день её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постоянно повторялась та страшная авария. Белый минивэн, в котором она ехала, был протаранен в бок, перевернулся через ограждение и наполовину завис над обрывом, а задняя часть машины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оставшись в одночасье совсем одна, она не чувствовала ненависти — она всегда гордилась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альфа слегка склонилась. На её красивом, ярком лице играл румянец, а взгляд, встретившись с глазами Сан У, на мгновение изменился, но тут же стал прежним. Она осторожно положила одежду рядом с Сан У и сдержанно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открою дверь. На улице холодно,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развернулась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напускное спокойствие и самообладание сохранялись лишь короткое время. Стоило ей выйти, как выражение лица Сун Жань почти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крови закусила губу, впиваясь ногтями в собственную правую руку, чтобы подавить желание вернуться и овладеть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спальни до входной двери было всего несколько минут ходьбы, но этот путь показался ей длинною в тысячи километров. Как только стеклянная дверь открылась, Сун Жань обессиленно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Сун Жань, как обычно, потерла глаза и позвала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привычного звонкого голоса она услышала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было характерного запаха антисептиков, обстановка была роскошнее любой другой больницы, которую она видела: мягкий желтый диван, а у окна — даже горшки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внимание к собеседнику, Сун Жань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Скажите, как чувствует себя мой…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стоявшая рядом, явно опешила, но замешательство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вне опасности, её состояние стабилизировалось. Но этот препарат запрещен к продаже в городе. Дозировка, которую получила пациентка, превышает допустимую норму,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Жань невольно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была отъявленной мерзавкой. Боясь, что Сан У начнет сопротивляться, как бывало раньше, она, не задумываясь, ввела ей полную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— омега, и её физическое состояние слабее, чем у обычных людей, поэтому велика вероятность… — врач замялась, наблюдая за реакцией, — велика вероятность, что разовьется скрытая патология.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Скрытая патология?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препарат запрещен, потому что его действие намного агрессивнее обычных возбуждающих средств. Он легко вызывает у омег течку. Но когда сосуд переполнен, он проливается: это не только делает железы омеги более чувствительными и уязвимыми, но и может привести к гормональному сбою.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ясная погода, небо было безоблачным. Но атмосфера в палате становилась всё более гнетущей, прежде чем слегка разрядиться.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потерла переносицу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скажите, моя супруга уже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сама поговорю с ней позже. Пожалуйста, сделайте всё возможное, чтобы вылечить её, — вежливо попросила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женщина-врач, казалось, побаивалась её. Она постоянно опускала голову, двигалась осторожно и сдержанно, словно перед ней был дикий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не стоит благодарности,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видела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была влиятельным родом в Цзиньчэне, у них было много активов, но главными опорами были медицинские технологии и индустрия развлечений. Эта больница была одной из крупнейших, принадлежащих семье Сун, и почти каждый врач здесь знал о пресловутой репутации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решить слишком много проблем, поэтому Сун Жань не стала ничего объяснять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добры, проводите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еще была вчерашняя одежда: синяя рубашка с V-образным вырезом и джинсы с разрезами — просто, удобно и стильно. Сун Жань поправила свои каштановые локоны, открыв лицо необычайной красоты. Особенно выделялись её персиковые глаза, которые, казалось, могли похитить душу, стоило лишь взглянуть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старалась не смотреть на неё лишний раз и, подавив любопытство, пошла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я вчера потеряла сознание? — спохватилась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супругой очень высокая совместимость феромонов. Вчера под воздействием её феромонов у вас случился ложный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Ложный период гона? — Сун Жань моргнула, решив, что мир АВО гораздо сложнее,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бывает только у пар с очень высокой совместимостью. Не волнуйтесь, после лекарств и сна вы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третьего этажа, врач не остановилась ни у одной из палат, а направилась в самый конец коридора, к крошечному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тесной, в ней стояло шесть коек. Между ними было не больше полуметра, освещение было плохим, а в воздухе чувствовался странный,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цель, Сун Жань быстро подошла к кровати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койках лежали в основном пожилые женщины с седыми волосами. Они переглянулись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мирно лежавшая на кровати, на первый взгляд, выглядела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немного выдохнула и наклонилась, чтобы поправить одеяло, которое сползло. Врач рядом с ней удивленно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постель, Сун Жань жестом пригласила врача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закрылась, отрезав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Сун Жань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не нашлось свободной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её поместили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занервничала и попыталась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ваша супруга была здесь, вы потребовали, чтобы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сжала пальцы, её едва не рассмешили прошлые поступки той мерзавки.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врача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неделю, когда они поженились, та хотела взять Сан У силой, но Сан У предпочла бы смерть, чем подчиниться. Мерзавка не принимала её угрозы всерьез и выпустила феромоны, чтобы насильно вызвать у Сан У течку. В ходе их ссоры Сан У случайно упала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вся в крови, а мерзавка, решив, что вечер испорчен, ушла из особняка. В итоге слуги вызвали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вечером, вернувшись пьяной и узнав, что Сан У в больнице, она не только в ярости уволила слугу, вызвавшего врачей, но и приехала в больницу, чтобы унизить Сан У, приказав перевести её в палату для бедных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место таким, как она, из трущоб, здесь? Вы не боитесь, что она запятнает репутацию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Отправьте её в палату для нищих, это то место, где должна быть такая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Сун Жань снова почувствовала, как сердце сжалось. Она глубоко вздохнула, стараясь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переведите её в ту палату, где я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замерла,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 новую палату Сун Жань сидела на диване,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с ней может произойти такое абсурдное событие, как попадание в книгу, и уж точно не думала, что станет такой негодяйкой.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Воспитание, которое она получила, не позволяло ей понять поступки героини книги. В конце концов, нельзя строить собственное счастье на чужих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никогда не причинит Сан 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оконном стекле отразилось лицо, которое было точь-в-точь как у неё в прошлой жизни. Сун Жань горько усмехнулась, подумав: неужели это злой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книги не только носила то же имя, но и выглядела в точности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поднялась, чтобы проверить состояние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кровати, казалось, видела кошмар — её красивые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зазудели, и, не успев подумать, Сун Жань протянула руку. Как только она собралась коснуться её, длинные ресницы омеги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Сан У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Сун Жань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