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изо всех сил старался продержаться до окончания обряда, но его лицо сделалось пугающе бледным — такую мертвенную маску и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он медленно опустился на землю. Во время ритуала сердце пронзала острая боль, а теперь казалось, будто в самом даньтяне что-то разрывается на части. Заметив приближающегося Бай Цзыцяо, Хуанфу Цзюнь глубоко вздохнул, стараясь пересилить мучительное недомогание, и выдавил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Бай Цзыцяо случайно бросил взгляд на обнажившееся плечо Хуанфу Цзюня и увидел там глубокие следы от когтей. Видимо, что-то вспомнив, он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меня называть, — несмотря на то, что даньтянь по-прежнему нестерпимо ныл, при виде зардевшегося лица Бай Цзыцяо боль в теле словно отступила наполовину. — Просто зови меня по имени, Цзыцяо.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— увидев состояние Хуанфу Цзюня, Бай Цзыцяо тут же поправился: — Хуанфу...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Цзюнь хотел было улыбнуться, но в горле внезапно встал густой привкус крови, и мир перед глазами мгновенно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Цзыцяо удивился, что Хуанфу Цзюнь перестал отвечать, а подняв взгляд, увидел, что тот без чувств привалился к стене с закрытыми глазами. Уголок его губ окрасила яркая струйка крови. Сердце Бай Цзыцяо сжалось от ужаса. — Инь Ся! Инь Ся, Хуанфу Цзюнь,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вернулись в поместье Девятого принца. Юнь Су тут же распорядился строго хранить молчание о случившемся и сам прибыл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 с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нахмурился, в его голосе сквозило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Пульс у Девятого принца ровный, кроме влияния Бабочки Любви, никаких отклонений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Су в порыве отчаяния швырнул чашку на пол. Раз уж даже Мо Цин не понимает, что происходит, император глубоко вдохнул, пытаясь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сюда жрицу!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перед Юнь Су предстала Лань Жо. Осмотрев Хуанфу Цзюня, она поспешила успокоить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гневайтесь. С Девятым принцем нет ничего опасного. Если уж говорить о причинах, то он унаследовал конституцию Великой императрицы-матери.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Су замолчал. О болезненности Великой императрицы-матери знали все во дворце — пока она была жива, её называли не иначе как сосудом для лекарств. Если Хуанфу Цзюнь действительно унаследовал её слабость... Юнь Су даже боялся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Жрица, оставайся здесь и присматривай за Девятым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Су удалился, Лань Жо вышла из комнаты. Во дворе её с нетерпением дожидался мужчина в белых одеждах. Лань Жо подошла к нему и внимательно посмотрела на него — глаза в форме феникса и правда были притягательны. Неудивительно, что этим утром на теле Хуанфу Цзюня остались такие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Жо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Девятого принца в покое и поговорим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Девятый принц к тебе неравнодушен, — Лань Жо окинула взглядом этого худощавого мужчину, пытаясь понять, что именно в нём нашел Хуанфу Цзюнь. — Иначе разве стал бы он при тебе невозмутимо терпеть боль от разделения внутренней пилюли, даже не подав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говоришь?! — Бай Цзыцяо схватил Лань Жо за плечи, требуя объяснений. Обычный человек, лишившись внутренней пилюли, терял всё. А эта женщина только что сказала, что Хуанфу Цзюнь добровольно выносил эту пытку, лишь бы не показывать своей боли... Он даже представить не мог, через что пришлось пройти Хуанфу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Бай Цзыцяо была крепкой, но для Лань Жо, будучи демоном,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то, через что он должен был пройти. Просто он выбрал для этого ночь перед обрядом... Вы, двое,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будем о них. В этот момент Хуанфу Цзюнь чувствовал себя так, словно его бросили в печь. Ему казалось, что его внутреннюю пилюлю вырывают из груди и расплавляют. Единственным желанием было прыгнуть в ледяной омут,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Жрица, зайди,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Цин, наблюдавший за Хуанфу Цзюнем, заметил странности в его состоянии и позвал Лань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 загадочной улыбкой втолкнула Бай Цзыцяо в комнату, вытянула Мо Цина наружу и плотно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пусть никто их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в недоумении лишь кивнул — в конце концов, он был бессилен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господин Мо, нам нужно поговорить. О Девятом принце и о Бабочке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http://bllate.org/book/21730/2245834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