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наступления четвертого числа этого месяца Су Хуайань поднялся спозаранку. Приведя себя в порядок, он, как и было велено, отправился к боковым воротам поместья. Однако, не успев дойти, он замер, пораженный открывшейся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Су Хуайань направлялся на пик Лоюнь лишь в качестве сопровождающего, поэтому не утруждал себя приготовлениями. Но младшее поколение семьи Су рассудило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девушках, нарядившихся так, будто собрались на бал, даже Су Хуэй, с которым Су Хуайань виделся лишь однажды, сегодня выглядел необычайно щеголевато в сияющей серебром даосской мантии. Остальные же и вовсе превзошли все ожидания, казалось, они надели на себя всё свое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вообще день рождения или смотрины? — не удержался от иронии Су Хуайань.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позже других, но сразу привлек к себе внимание. Остальные, увидев его, застыли в недоумении. Неужели это тот самый молчаливый и простоватый пасынок семьи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Хуайань был облачен в длинный халат цвета лунного света, а его волосы скрепляла простая заколка из зеленого нефрита. От него веяло свежестью летнего бамбукового леса, а сам облик был исполнен благородной простоты. По сравнению с ним все остальные старания выглядели нелепо и вычурно.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 Су Хуэй, с которым они уже встречались на банкете, пробился сквозь толпу и помахал ему рукой. — Брат Ань, сегодня ты… просто поразителен.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 признавал за собой слабость к прекрасному, и с того момента, как увидел Су Хуайаня, не мог оторвать от него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выглядишь весьма неожиданно, — сдержанно ответил Су Хуайань.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 невольно прикрыл лицо рукой. По настоянию матери он нарядился в мантию с серебряной вышивкой и надел столько украшений, что сам напоминал ходячую витрину антикварной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бы, что ты придешь в таком виде, оделся бы поскромнее,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перекинулись парой слов, после чего к ним присоединился Су Минчжэ, которого сопровождал глава семьи Су. Су Минчжэ был одним из главных героев сегодняшнего дня, но выглядел он совсем не броско: черная мантия и бесстрастное лицо, из-за чего было сложно даже определить его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Порой мне кажется, что он просто напрашивается на неприятности, — шепнул Су Хуэй на ухо Су Хуайаню. — Знаешь, глядя на эту физиономию, так и хочется врезать.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Хуайань его понимал. В конце концов, не каждый способен оценить сочетание холодности и каменного лица. Вместе эти качества легко создают впечатление, что человек… откровенно нарывается.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правда изменился. Раньше, если кто-то при тебе плохо отзывался о твоем брате, ты тут же бросался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 ни намека на агрессию, напротив, в его взгляде читалось некое одобрение. Су Хуайань приподнял бровь и покосился на Су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я донесу? — Он помнил, что среди молодежи Су Минчжэ был сильнейшим.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проехали, — испугался Су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перестав опекать брата, Су Хуайань стал гораздо опаснее. Будь то недавняя атака духовной энергией или сегодняшнее предупреждение о доносе — все это било точно в цель, в самые его страхи. Какая же у него тяжелая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пустые разговоры, все собрались. Глава семьи Су произнес несколько дежурных фраз о безопасности, после чего объявил об отправлении. Путь до секты Юньинь состоял из двух этапов: сначала от города Таньчэн до ворот секты, а затем, по прибытии, их должны были встретить ученики пика Лоюнь.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Транспортным средством служил предмет, напоминающий летучую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многие пользуются такими, — пояснил Су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куклы-автоматы, которые Су Хуайань видел в тот вечер, этот транспорт был творением мастера Му Юэ. Теперь в Таньчэне они заменили духовных зверей и стали новым трендом. Для Су Хуайаня такой способ передвижения был в новинку. Он знал, что современные самолеты летают за счет разницы давлений, создаваемой крыльями, но как летит эта лодка?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благодаря духовным камням… — Су Хуэй не понял сути вопроса и просто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лодка поднялась в воздух. Су Хуайань ощутил некую странную силу, охватившую днище судна, и та, будто лишившись веса, плавно устремилась вверх. Даже в полете эта сила продолжала поддерживать лодку, словно невидимые руки несли её сквозь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иная научная система, нежели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Хуайань с любопытством оглядывался по сторонам. Наблюдавший за ним Су Минчжэ невольно подумал: деревенщина, столько шума из-за обычной летающей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набрала высоту и выровнялась. Под защитой магического купола Су Хуайань мог спокойно любоваться пейзажем. Облака, туманы, величественные горы — в этом мире, не знавшем промышленного загрязнения, природа была ошеломляюще прекрасна. Мимо проплыло облако, казавшееся таким близким, что до него можно было дотянуться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 Хуайаня светилась искренняя радость. Это выражение лица заставило Су Минчжэ недоумевать: неужели этот вид настолько примечателен?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полета лодка приземлилась у внешних ворот секты Юньинь. Ученики семьи Су потянулись наружу, где их уже ждали встречающие. Сопровождавший их старейшина секты Су, обладатель золотого ядра,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с пика Лоюнь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как раз вовремя, предыдущая группа только что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семьи Су замерли, осознав смысл сказанного. Конечно, мастер Лин Сун устраивал праздник в честь племянницы и племянника, разумеется, они пригласили не только семью Су. Вероятно, гостей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сегодня вышло небольшое неудобство. Главный пик прислал известие, что они принимают высокопоставленных гостей, поэтому парадный вход закрыт. Прошу вас пройти через восточные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Юньинь была огромна: девять внутренних пиков и бесчисленное множество внешних, общая численность учеников исчислялась десятками тысяч. Чтобы облегчить передвижение, в четырех сторонах света были устроены ворота, проход через которые был безопасен благодаря защитному массиву.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знавший вес семьи Су, изначально не рассчитывал на проход через парадный вход.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Посланник, не стоит извинений. Дети, следуйте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улыбнулся, словно был уверен в покладистости семьи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за вами прилетят журавли-проводники, прошу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молодых людей осталась ждать. Честно говоря, ожидание у ворот секты Юньинь вовсе не было тягостным. Секта была сказочно богата: даже временная перевалочная площадка была вымощена белым камнем, который поглощал уличный зной, даря прохладу. Вдали зеленели горы, то тут, то там вспыхивали и гасли огни магических артефактов. Су Хуайань даже невооруженным глазом заметил нескольких заклинателей на мечах.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Хуайань и остальные ребята видели лишь внешнюю сторону праздника. Но старейшина, обладатель золотого ядра, чувствовал нечто иное. Ему не нужно было напрягать духовное зрение, чтобы ощутить пугающую мощь, исходящую от девяти пиков. А массив защиты над головой, словно острый меч, казался готовым обрушиться в любой момент, стоило лишь подумать о чем-то дурном.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Воистину великая секта, — искренне вздохнул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выходцем из маленькой секты, он долгие годы пробивался к вершине и достиг золотого ядра лишь благодаря удаче. Став слугой семьи Су, он смирился с тем, что путь к высшему совершенству для него закрыт. Но здесь, глядя на величие Юньинь, в его сердце вновь затеплилась искра надежды: если бы он начал свой путь здесь, не достиг бы он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старейшину охватила грусть. Чтобы отогнать наваждение, он перестал думать об этом, но тут небо огласила небесная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 головы. В небе показалась кавалькада: шесть сказочных коней везли роскошную карету, украшенную фиолетовым шелком, сквозь который угадывался силуэт пассажира. Звуки струн наполняли воздух, лепестки цветов осыпали путь, а впереди следовали ученики Юньинь.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семьи Су впервые видели столь величественное зрелище. Старейшина, догадавшись, кто это,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с пика Лоюнь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важный гость, что проследовал через парадный вход. Вы его не видели, но наверняка слышали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прошептал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 повелитель секты демонов, Демонический Владыка Сюаньтянь, — ответил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Демонический Владыка Сюаньтянь?!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титул, ученики замерли. Почему глава демонической секты не только входит в Юньинь с почестями, но и проходит через главный вход? Разве демоны и праведники не должны быть заклятыми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замешательство, посланник не стал объяснять сразу, лишь загадочно улыбнулся. Когда шум дискуссий стих,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знали, но в прошлом году война между праведниками и демонами прекратилась, и общение между ними больше не ограничено. Тот, кто только что проехал, не только властитель демонов, но и почетный гость нашей секты. Однако прошу вас не упоминать слово демоны всуе, чтобы не навлечь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поспешили поблагодарить за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другие обсуждали величие Демонического Владыки, Су Хуайань молча чувствовал, как бешено колотится его сердце. Если память его не подводит, то, согласно книге, даосское имя Демонического Владыки Жун Сюя… было Сюаньтянь?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только что проехал мимо, был самим Демоническим Владыкой!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http://bllate.org/book/21740/2247610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