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и Фань Ду просто смотрели друг на друга, словно два взъерошенных бойцовых петля, распустивших все перья. Напряжение висело в воздухе, готовое в любой момент перерасти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Доклад! — Се Гу прямо перед лысым учителем открыто выразил протест. — Учитель, я считаю, что это абсолютно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Нелогично? — Лысый не оставлял ему ни малейшего шанса на отказ и отверг претензию без малейших раздумий. — Одна его оценка по любому предмету превосходит всю сумму твоих баллов по всем предметам, а ты еще и недоволен? Хочешь поменяться местами — пожалуйста. Когда-нибудь сдашь китайский хотя бы на проходной балл, и тогда можешь садиться хоть ко мне на учительский стол,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тоже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считаю, что сидеть за одной партой двум мальчикам крайне неблагоприятно для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Фань Ду, как лысый тут же преображался, становясь невероятно добрым и ласковым: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это просто твоя скромность. Учитель безгранично верит в твою выдержку. Вы, отличники, способны учиться в абсолютно любых условиях, и под твоим влиянием успеваемость Се Гу непременно совершит колоссальный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скачка он погорячился — скорее уж это будет свинячий галоп и полнейший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не хотел этого терпеть и собрался перетащить свою парту в дальний угол класса, но стоило ему приподнять один угол стола, как Се Гу шлепнул по нему ладонью и резко прижал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Фань Ду взгляд, полный насмешки: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— боишься — мгновенно воспламенило вспыльчивый нрав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нарываешься на смерть, — Фань Ду так и остался сидеть на месте. — На дороге перерождения потом не вини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высокомерно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совсем забыл, что дебилы в реинкарнации не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Се Гу тут же взорвался, и он уже было хотел броситься на обидчика, как в него прилетел мел от лысого: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 Ты что творишь?! Бери свои учебники и вали к двери, стой там и 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вежливо и учтиво сделал приглашающий жест: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поднял большой палец вверх и, смеясь отнюдь не от радости,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передовик новой эпохи — мастерски находишь чужие минные поля и прешь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презрительно усмехнулся. В его глазах, кроме Эйнштейна, все остальные были просто дебилами, различавшимися лишь на больших и маленьких. Он вытащил бумажную салфетку, тщательно вытер свой стол и больше не удостоил Се Гу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 во что не ставил Се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утренняя пара подошла к концу, Фань Ду достал из рюкзака корочку молока. Он только успел воткнуть трубочку и сделать глоток, как сбоку внезапно протянулась рука, ухватила пакет и со злости сдавила его изо всех сил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молоко фонтаном брызнуло во все стороны, залив всё лицо Фань Ду.Лицо Фань Ду капало молоком, он прохладным взглядом посмотрел на Се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схватил пакет с молоком и, прицелившись в Се Гу, со злости сжал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Гу и отличался завидной ловкостью, избежать участи он не смог: вся его голова, лицо и даже школьная форма были в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схватили друг друга за воротники школьной формы и яростно дернули. Груди двух юношей неизбежно столкнулись, и они уставились друг на друга, точно взъерошенные бойцовые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драка была уже на грани срыва, у двери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 Фань Ду! Что вытворяете?!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Лыс, вооружившись указкой,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Се Гу вытащил салфетку и принялся яростно тереть лицо Фань Ду, словно замазывая известью стену. — Товарищ Фань Ду немного не справляется с бытом, пил молоко и все лицо испачкал. Руководствуясь принципами дружбы и взаимовыручки, я вытираю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Старины Лыса переместился на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лице Фань Ду уже почти стерли. Натянув на лицо благостную улыбку, он протянул руку к голове Се Гу и под этим предлогом с силой выдернул у него пару волосков: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Се Гу тоже хорош. Хотел молока — сказал бы раньше. Посмотрите-ка, у него вся голова и форма в молоке, дай-ка я тебя как следует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повернулись к Старине Лысу, и на их лицах заглавными буквами было написано: «Мы — одна дружная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Лыс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повернулся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юноши, только что изображавшие образцовую дружбу, в следующее же мгновение отскочили друг от друга, и атмосфера вновь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Старина Лыс резко обернулся и вперил в них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и Се Гу снова бросились в объятия друг друга: один принялся вытирать волосы товарищу, другой — его щеку, и даже взгляды их были полны нежности. Се Гу ласково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Лыс даже растерялся, не зная,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Изучили всего один урок, а уже такие крепкие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нас перевопитали!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Во всем виноваты вы! Учитель, вы так прекрасно читали, наш слух и разум вознеслись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Старина Лыс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прошлом уроке я ведь читал…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……Плач по двенадцатому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