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вернулся домой и достал ключи. В квартире царила полная темнота — судя по всему, отец, Фань Хай,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в прихожей и прошел на кухню. Как и ожидалось, холодильник был забит всевозможным алкоголем, а съестного не нашлось ни крошки. Фань Ду был к этому готов. Молча достав из рюкзака только что купленную лапшу быстрого приготовления, он поставил чайник, а пока вода закипала, открыл на телефоне приложение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им уже несколько лет и не удалял лишь из-за одного собеседника, с которым общался с самого детства. Правда, последние несколько дней Фань Ду был занят переездом и переводом в новую школу, поэтому не заходил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Черт возьми, я тебе говорю, мне достался сосед по парте —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Меня еще никто так не выводил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Я сейчас взорвусь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прочитал сообщения и усмехнулся. Подумать только,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U238: Забавно. У меня новый сосед по парте тоже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Ты опять перевелся? И на сколько тебя хватит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проглотил порцию лапши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U238: Не знаю, наверное,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Вот бы ты перевелся в нашу школу, я бы взял тебя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дни Фань Ду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 был его первым другом за десяток с лишним лет. Хотя они никогда не виделись вживую, они знали все тайны друг друга. Даже их никнеймы казались судьбоносным сочетанием: в химии уран-235 и уран-238 — неразлучная пара изотопов. Но Фань Ду никогда не говорил об этом, ведь U235 был двоечником и наверняка не знал, что такое изотопы.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Фань Ду отправил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U238: [Изображение] Угадай, что это за животное. Угадаешь — станешь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U238: [Изображение] Поздравляю, ты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этот текст, Фань Ду даже немного нервничал. Он понимал, что это звучит довольно дерзко, но, возможно, из-за того, что его довел тот идиот Се Гоу, он почувствовал отчаянное, почти настойчивое желание ухватиться за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U238: Станешь моим парнем...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студии Се Гоу выплюнул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Гоу поспешно вытер воду с альбома для рисования. — Помнишь, я рассказывал про того парня из сети? Черт возьми, он только что предложил мне стать его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 задумчиво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неплохо. Вы друг друга как облупленные знаете, общаетесь лет семь или восемь,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Гоу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так... — он лихорадочно искал оправдания. — Я даже еще не прошел дифференциацию, не рановато ли заводить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учиться не хочешь, так какая разница, начнешь ты встречаться пораньше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Гоу посмотрел на аватар U238. Он даже не знал, как тот выглядит, зато знал все его маленькие секреты: что он любит острое и кислое, мастерски вытаскивает игрушки из автоматов, умеет драться тайским боксом, а главное — кажется, он еще и круглый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Се Гоу невольно покраснел, дыхание участилось. — Черт возьми, а ведь я хочу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секунду отвлекся: черт побери, оба отличники, так почему же Фань Ду настолько отличается от U238?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Интернет-роман, значит, — Сань-гэ говорил со знанием дела. — Мы с учителем Юй познакомились в чате. Он договорился, чтобы я сделал ему тату на всю руку, мы тогда в сети так разговорились, а как встретились в реальности — между нами сразу искра проскочила.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полог студии приподнялся, и вошел Юй Яо, неся в руках контейнер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нас, — Сань-гэ, увидев его, тут же подобострастно придвинулся ближе. — Смотри, какой у нас учитель Юй — и красавец, и душа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Сань-гэ попытался выпросить поцелуй, но Юй Яо оттолкнул его ладонью и поставил вонтоны перед Се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Юй, — поблагодарил Се Гоу. Прежде чем приступить к еде, он отправил сообщение U238.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U235: Не то чтобы... я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