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 Цюцю стояла на месте и наблюдала, как высокого юношу, словно нашкодившего котенка, без всякого почтения утащила за собой эффектная девушка, которая была едва ли не на полголовы ниже него. Бэй Цюцю слегка приподняла дугой свои тонкие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пока фигуры не скрылись из виду, она медленно погладила пальцами воротник своего пальто, а в ее каштановых глазах блеснул лисий, лукавый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карьеры ей когда-то пришлось изучать психологию микровыражений. Сначала она приняла ту красавицу за девушку юноши, но, проанализировав ситуацию, четко поняла — та испытывает к парню лишь глухое раздражение. Настроение Бэй Цюцю мгновенно сменилось с пасмурного на солнечное.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семьи Бэй, она быстро зацокала каблуками в свою комнату, где бережно сложила пальто и положила его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она подумала, что оказаться внутри книги — не так уж плохо. Хотя ей и приходилось играть роль безвольной, вечно страдающей от любви простушки, от чего внутри все клокотало от ярости, но встреча с человеком, который приглянулся с первого взгляда, стоила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кровати, обхватив колени руками. В голове снова и снова всплывала сцена в торговом центре, где Цинь Аньцзюэ улетел от пинка той эффектной девушки. Это было невероятно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неясно, принадлежит ли красавица к их кругу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бесшумно приоткрылась, и снаружи донесся язвительный, пропитанный сарказмом голос:</w:t>
      </w:r>
    </w:p>
    <w:p w:rsidR="00BB20FC" w:rsidRPr="00357A74" w:rsidRDefault="00357A74" w:rsidP="00BB20FC">
      <w:pPr>
        <w:jc w:val="left"/>
        <w:rPr>
          <w:sz w:val="28"/>
          <w:lang w:val="en-US"/>
        </w:rPr>
      </w:pPr>
      <w:r w:rsidRPr="00357A74">
        <w:rPr>
          <w:sz w:val="28"/>
          <w:lang w:val="en-US"/>
        </w:rPr>
        <w:t>— Ого, неужели мы думаем о молодом господине Цине? Прячешься тут и хихикаешь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Цюцю моргнула и в следующую секунду вошла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ее мачеха Лян Мэйюэ. Оригинальная владелица тела десять лет жила под гнетом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Бэй Цюцю опустила голову и боится издать хоть звук, Лян Мэйюэ насмешливо хмыкнула. Благодаря ее интригам падчерица давно превратилась в жалкое, никчемное существо, и такая покорность вполне устраивала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Мэйюэ бесцеремонно распахнула дверь носком туфли и свысока посмотрела на съежившуюся на кровати девушку:</w:t>
      </w:r>
    </w:p>
    <w:p w:rsidR="00BB20FC" w:rsidRPr="00357A74" w:rsidRDefault="00357A74" w:rsidP="00BB20FC">
      <w:pPr>
        <w:jc w:val="left"/>
        <w:rPr>
          <w:sz w:val="28"/>
          <w:lang w:val="en-US"/>
        </w:rPr>
      </w:pPr>
      <w:r w:rsidRPr="00357A74">
        <w:rPr>
          <w:sz w:val="28"/>
          <w:lang w:val="en-US"/>
        </w:rPr>
        <w:t>— Я знаю, что ты влюблена в молодого господина Циня, но тебе стоит взглянуть в зеркало и понять, что ты из себя представляешь. С такой трусливой и никчемной натурой, как ты собираешься стать хозяйкой дома Цинь? Дорогой, скажи ей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Мэйюэ шагнула в комнату, пропуская вперед Бэй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невысокого роста с квадратным лицом и глубокими носогубными складками, придающими ему вид суровый и жестокий, кивнул, совершенно не заботясь о чувствах родной дочери:</w:t>
      </w:r>
    </w:p>
    <w:p w:rsidR="00BB20FC" w:rsidRPr="00357A74" w:rsidRDefault="00357A74" w:rsidP="00BB20FC">
      <w:pPr>
        <w:jc w:val="left"/>
        <w:rPr>
          <w:sz w:val="28"/>
          <w:lang w:val="en-US"/>
        </w:rPr>
      </w:pPr>
      <w:r w:rsidRPr="00357A74">
        <w:rPr>
          <w:sz w:val="28"/>
          <w:lang w:val="en-US"/>
        </w:rPr>
        <w:t>— Твоя мать права. Ты не пара молодому господину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Цюцю, спрятав лицо, едва заметно скривила губы. Такой, как Цинь Аньцзюэ, ей и даром не был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Мэйюэ довольно улыбнулась:</w:t>
      </w:r>
    </w:p>
    <w:p w:rsidR="00BB20FC" w:rsidRPr="00357A74" w:rsidRDefault="00357A74" w:rsidP="00BB20FC">
      <w:pPr>
        <w:jc w:val="left"/>
        <w:rPr>
          <w:sz w:val="28"/>
          <w:lang w:val="en-US"/>
        </w:rPr>
      </w:pPr>
      <w:r w:rsidRPr="00357A74">
        <w:rPr>
          <w:sz w:val="28"/>
          <w:lang w:val="en-US"/>
        </w:rPr>
        <w:t>— Вот Мяомяо — другое дело: статная, благородная, с хорошей репутацией. Она идеально подойдет ему. Став хозяйкой дома Цинь, она получит влияние и сможет хорошо помогать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прямо в цель. Бэй Синчжоу безапелляционно решил судьбу Бэй Цюцю:</w:t>
      </w:r>
    </w:p>
    <w:p w:rsidR="00BB20FC" w:rsidRPr="00357A74" w:rsidRDefault="00357A74" w:rsidP="00BB20FC">
      <w:pPr>
        <w:jc w:val="left"/>
        <w:rPr>
          <w:sz w:val="28"/>
          <w:lang w:val="en-US"/>
        </w:rPr>
      </w:pPr>
      <w:r w:rsidRPr="00357A74">
        <w:rPr>
          <w:sz w:val="28"/>
          <w:lang w:val="en-US"/>
        </w:rPr>
        <w:t>— Немедленно забудь о молодом господине Цине. Веди себя благоразумно, не смей больше к нему приставать. Уступи помолвку, Мяомяо подходит ему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Мэйюэ торжествующе усмехнулась:</w:t>
      </w:r>
    </w:p>
    <w:p w:rsidR="00BB20FC" w:rsidRPr="00357A74" w:rsidRDefault="00357A74" w:rsidP="00BB20FC">
      <w:pPr>
        <w:jc w:val="left"/>
        <w:rPr>
          <w:sz w:val="28"/>
          <w:lang w:val="en-US"/>
        </w:rPr>
      </w:pPr>
      <w:r w:rsidRPr="00357A74">
        <w:rPr>
          <w:sz w:val="28"/>
          <w:lang w:val="en-US"/>
        </w:rPr>
        <w:t>— Цюцю, я вырастила тебя как родную, хоть ты и не моя кровь. Я уже договорилась о свидании вслепую. Твой жених — Фэн Юаньхуа, глава корпорации Фэн. У этой семьи есть и власть, и деньги. К тому же у Фэн Юаньхуа до сих пор нет наследника. Выйдешь за него, родишь сына — и будешь жить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предоставленной Люлю, этот Фэн Юаньхуа был старше ее на пятнадцать лет, только что похоронил третью жену, и поговаривали, что он склонен к насилию над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старик в принципе не был полноценным мужчиной, так что родить ему сына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Мэйюэ затеяла опасную игру — она хотела чужими руками свести ее в могилу. Сердце у этой женщины поистине ядовитое.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отчаяннее, так это то, что родной отец, на которого так надеялась оригинальная героиня, оказался таким эгоистичным и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Цюцю невольно вздохнула: не зря это был роман, доводивший миллионы читателей до слез. Здесь каждый стремился сделать ей как можно больнее, не давая ни шанса на нормальную жизнь. Настоящий предел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испуганно подняла полные слез глаза, пошатнулась, спрыгнула с кровати и вцепилась в рукав Бэй Синчжоу, произнося заготовленные Люлю слова:</w:t>
      </w:r>
    </w:p>
    <w:p w:rsidR="00BB20FC" w:rsidRPr="00357A74" w:rsidRDefault="00357A74" w:rsidP="00BB20FC">
      <w:pPr>
        <w:jc w:val="left"/>
        <w:rPr>
          <w:sz w:val="28"/>
          <w:lang w:val="en-US"/>
        </w:rPr>
      </w:pPr>
      <w:r w:rsidRPr="00357A74">
        <w:rPr>
          <w:sz w:val="28"/>
          <w:lang w:val="en-US"/>
        </w:rPr>
        <w:t>— Папа, я не хочу выходить за Фэн Юаньхуа! У него нет репродуктивной функции, как у него может родиться сын? К тому же он извращенец, он ежедневно избивал своих жен, предыдущие супруги погибли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Синчжоу с силой оттолкнул ее и нахмурился:</w:t>
      </w:r>
    </w:p>
    <w:p w:rsidR="00BB20FC" w:rsidRPr="00357A74" w:rsidRDefault="00357A74" w:rsidP="00BB20FC">
      <w:pPr>
        <w:jc w:val="left"/>
        <w:rPr>
          <w:sz w:val="28"/>
          <w:lang w:val="en-US"/>
        </w:rPr>
      </w:pPr>
      <w:r w:rsidRPr="00357A74">
        <w:rPr>
          <w:sz w:val="28"/>
          <w:lang w:val="en-US"/>
        </w:rPr>
        <w:t>— Что за бред ты несешь? Веришь всяким сплетням! Господин Фэн совершенно нормален,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Цюцю в душе холодно усмехнулась. Она не верила, что Бэй Синчжоу не знает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слова услышала оригинальная героиня, она, вероятно, окончательно лишилась бы последней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http://bllate.org/book/21748/2248394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