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почувствовала, как над головой пронесся мощный поток воздуха, пропитанный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отозвался жестокий голос: Ты любишь её? Ты любишь лишь её лицо! Что ж, что в ней любишь, то я и уничтожу! Раздался треск, словно ломался хрупкий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Напуганное лицо Лян Синьи застыло рядом. В следующее мгновение какая-то неведомая сила отшвырнула Су Цяньян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постепенно слились в один гул, а затем наступила бездонная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кап... Что-то закапало на пол. Глянула — а там кроваво-алое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Вдруг девушка вскрикнула: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кровавый порез пролёг по белоснежной руке, из него непрерывно сочилась алая кровь, пропитывая рукав и мгновенно окрашивая всю руку в красный цвет. Лян Синьи, бледная как полотно, прижимала к себе раненую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бледная Су Цяньян задрожала: Госпожа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судорожно вздохнула, перевела взгляд на Су Цяньян и произнесла: Помоги мне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на секунду оцепенела, попыталась встать, но ноги подкосились. Глядя на то, как кровь продолжает течь, она почувствовала, как сердце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я не нарочно, — девушка была в ужасе и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прислонилась к стене, закрыв глаза от боли; на её чистом бледном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нашла аптечку, быстро присыпала рану порошком Юньнань Байяо и туго перебинтовала её. Движения её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сбито дышала, терпя боль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Су Цяньян подняла глаза, но, встретившись с ней взглядом, тут же опустила их. Лян Синьи, тяжело дыша, спросила: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покачала головой и, глядя в пол, ответила: Госпожа Лян, сейчас мы только остановили кровь, всё же нужно поехать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кивнула, в её глазах мелькнул холодный блеск, и она повернулась к девушке: Этим инцидентом мы покончили с нашими долгами. Квартира остаётся тебе и Сяо Юй, забирай бабушку, живите вместе. С этого момента между нами больше ничего нет. Сказав это, она с трудом поднялась и, опираясь на Су Цяньян, вышла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сдержала слёз: Сестра, прости...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максимально быстро доставил их в больницу. К счастью, рана оказалась неглубокой, ей сделали перевязку и обработали антисептиком. А так как предмет, которым нанесли рану, был, вероятно, нестерилен, ей ещё сделали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был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Лян, я отвезу вас домой, — Су Цяньян даже была готова остаться у неё на ночь, боясь, что рана может воспалиться, и не находя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Синьи лишь нахмурилась, выражение её лица помрачнело, и она сказала: В компанию. Похоже, дом не был тем местом, где она привыкла 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голове Су Цяньян постоянно всплывали события сегодняшнего дня, особенно тот момент, когда в критическую минуту Лян Синьи оттолкнула её, приняв удар на себя. Воспоминание об этом мгновении тронуло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Лян Синьи из-за потери крови выглядела несколько слабой, но это лишь придавало ей особую утончённость, сочетающую в себе некую томность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засмотрелась, застыв в оцепенении, и, покраснев,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тихо усмехнулась, нарушив тишину между ними. Нужно было посмотреть календарь перед выходом, — насмешливо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Лян... — Су Цяньян закусила губу, — вы всегда так отказываете людям? Это было слишком уж масштабно, да ещё и с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нахмурилась и поморщилась: Если бы каждый раз было так, как сегодня, боюсь, я бы долго не протянула. Закончив фразу, она потупила взгляд, и её хрупкий облик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смотрела на неё с необъяснимой болью в сердце. Даже если ты затмеваешь всех своей красотой и у тебя бесчисленное множество любовников, что толку, если, получив рану, ты всё равно вынуждена зализывать её в одиночестве, а рядом с тобой находится лишь человек, который тебе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стала свидетельницей не только её ветрености, но и её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