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когда Лян Синьи отправилась на встречу с той красавицей, Су Цяньянь не сомкнула глаз. Кое-как проворочавшись до глубокой ночи, она в полузабытье провалилась в беспорядочные, тревожные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взглянув в зеркало на свое изможденное, полное скорби отражение, она ощутила во рту горечь, а на душе —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дождавшись прихода в офис, она услышала от первой и второй секретарш, что королева улетела в Шэньчжэнь. В мозгу тут же всплыла графа о месте рождения той самой красавицы — кажется, она была родом из Гуанчжоу. Сердце Су Цяньянь сжалось в болезненный узел, словно от невыносимого спазма.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три дня, и даже секретарши заметили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Су-Су, что с тобой? Почему ты так осунулась? — спросила первая секретарша, привычно используя сокращенное имя в рабочем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Цяньянь про себя подумала: Я отравлена. Отравлена ядом макового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наваждение не отступает, она решила действовать решительно — в конце концов, статус личного секретаря давал ей хоть какие-то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она набрала номер — занято. Попробовала еще раз — снова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охватила тревога. Она рискнула позвонить на домашний телефон Лян Синьи, но трубку взял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еще не вернулась, — ответил незнакомый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 Синьи была сводная сестра, не связанная с ней кровным родством, по имени Лян Сяожань. Их называли сестрами, потому что мать Лян Сяожань вышла замуж за отца Лян Синьи, когда та была еще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Цяньянь знала Лян Сяожань. Еще в детстве она помнила, как та, отличавшаяся спортивным телосложением, вечно играла в баскетбол на площадке возле дома. Она была выше сверстников и, кроме своей сестры, никого вокруг не замечала.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Цяньянь поблагодарила и уже собиралась положить трубку, как вдруг в динамике снова раздался голос Лян Сяожань: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новый секретарь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Цяньянь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тебя не обижает? — тон вопроса не предвещал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издевается только над теми, кто ей нравится. Тех, кто ей противен, она даже не удостаивает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что... значит, вот как всё обстоит.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знала, что Лян Синьи ее не переносит, но услышать подобное подтверждение из чужих уст было невыносимо. Словно всё, что она делала до сих пор, разом потеряло всякий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же она хуже других? Что нужно сделать, чтобы та перестала ее ненавидеть? Быть человеком, вызывающим отвращение, особенно у того, кто дорог — что может быть более унизительным?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Цяньянь просидела в пустом офисе до девяти вечера, охваченная глубочайшим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тот момент, когда она застыла, превратившись в подобие статуи, у дверей приемной президента послышался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воздухе разлился манящий аромат, и в кабинет вошел человек, держащий в руках огромный букет цветов. Вид у вошедшей был уставший, словно после долгой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свет в секретарской, Лян Синьи направилась туда, чтобы выяснить,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горела лишь одна настольная лампа. Кто-то склонился над столом, уткнувшись лбом в край столешницы, и от фигуры веяло таким глубоким унынием, что лишь железное самообладание Лян Синьи позволило ей не вздрогнуть — со стороны это выглядело так, будто из телевизора выбралась героиня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еще здесь? — удивленно спросила Лян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Цяньянь долго не шевелилась. Наконец, она медленно подняла голову. Увидев Лян Синьи и огромный букет, она почувствовала, как старые и новые обиды захлестнули ее с новой силой, а глаза предательски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она совершила фатальную ошибку — она бросилась наутек. Ей нужно было скрыть эмоции, достигшие предела, и удержать поток слез, который уже невозможно было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Лян Синьи опомниться, как мимо нее, словно порыв ветра, пронеслась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Синьи застыла в изумлении, а затем в ее глазах промелькнул холод, подобный инею.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 всякого сожаления швырнула букет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http://bllate.org/book/21750/2248581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