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Борона сама по себе не отличалась чрезмерным любопытством, иначе при том, как неумело маскировался маленький бурундук рядом с ней, она бы уже давно извелась.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разгадывать человека, с головы до ног окутанного тайнами? Поразмыслив, она пришла к выводу, что только она сама и может позволить себе взять её с собой, ни о чём не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себя, Борона ощутила, как яркое солнце средиземноморского начала лета и сухой морской ветер быстро высушивают горло. Педро несколько раз вытер пот с лица. Наконец, Борона нашла у обочины лоток с соком из кизила и поспешила купить стакан для Педро.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Оловянная кружка с тёмно-коричневой жидкостью, перекочевав из рук продавца в руки Педро, уже успела утратить комнатную температуру и начала приятно холодить. Педро залпом выпил содержимое, ощутив блаженство, и, встретившись взглядом с невозмутимыми, чуть насмешливыми глазами Бороны,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ты не был таким нервным,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допила свою порцию, отдала продавцу две медные монеты и продолжила путь вместе с Педро.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погода и правда слишком жаркая. Если не боишься обгореть, можешь снять плащ или, скажем, надеть платье — в нём гораздо прохладнее, — предложила Борона. Сама она, будучи одетой в кожаный доспех воина, была вынуждена носить рубашку и брюки, а чтобы скрыть оружие и не привлекать лишнего внимания, не снимала плащ, но, казалось, совсем не страдала от жары: на её лице не было ни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Педро, восхищаясь её выносливостью,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лучше побуду в том же, что и вы. Я… на самом деле я очень боюсь солнца… кожа легко краснеет, так что плащ меня хорошо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платье всё же не хочешь? — намеренно поддразнила Борона, отчего Педро густо покраснел. — Я… я…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Педро схватился за край плаща, смущённо глядя на неё, и краска залила его лицо до самых ушей. Борона, торжествуя, рассмеялась и по привычке взъерошила ему волосы: — Ну что ты, совсем ты не похож на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П-правда?! — Педро был одновременно удивлён и раздосадован. Борона не переставала смеяться. Неужели этот ребёнок только сегодня осознал, что не похож на мальчика? Неужели у него совсем нет представления о собственной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от северных ворот Лейсенбурга к оживлённым торговым кварталам. Борона по пути расспрашивала о местонахождении кузниц и присматривала всякие мелочи. У неё было Пространственное кольцо, так что места хватало — всё, что казалось интересным или полезным, она без колебаний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следовал за ней, глазея по сторонам. Иногда, увидев что-то любопытное, он набирался храбрости и задавал вопросы. Правда, стоило лавочнику начать красноречиво расхваливать товар, как Педро тут же пускался наутёк и прятался за спину Бороны, чью невозмутимость ничем не прошибить. Но из-за миловидной внешности Педро многие владельцы лавок, даже если сделка не удавалась, были не прочь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кузнице масло для ухода за оружием и точильный камень, Борона присмотрела изящный маленький кинжал. Однако, несмотря на красоту, в руках он казался лишь красивой игрушкой, и было сомнительно, годится ли он для защиты или нападения. Как раз когда она собралась вступить в спор с кузнецом, чтобы сбить цену до стоимости безделушки, с улицы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её! Сжечь! Сжечь! Сжечь!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Еретик! Предатель! Шлюха! Сжечь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этого ублюдка! Сжечь их! Господь наш превыше всего! Господь наш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приближался, и вскоре стали различимы крики толпы. Педро стоял у входа в лавку, выглядывая наружу, но Борона отбросила кинжал, подошла и рывком оттащила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это сказать, как мимо хлынула огромная толпа. Широкая улица оказалась забита до отказа. Люди размахивали эмблемами Бога Света, знамёнами церкви и целовали амулеты с сиянием, висевшие у них на шеях. Толпа, подобно речному потоку, неслась вперёд, люди толкались, сбивались в кучи и терлись о каменные стены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 вляпаться, затопчут насмерть, — сказала Борона, оттаскивая Педро вглубь лавки. Она холодно наблюдала за происходящим. Старый кузнец, попыхивая трубкой, издал неопределённый хмыкающий звук. Ученики в лавке явно хотели поглазеть, но, опасаясь вспыльчивого мастера, лишь переглядывались, втянув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уставились, щенки? Какое вам дело до суда над еретиками? Подкидывайте угля! Раздувайте огонь! — гаркнул старик на любопытных подмастерьев.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длинной колонны приблизился. Борона задвинула Педро подальше, а сама, словно стена, встала перед ним, бесстрашно глядя на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везли две высокие деревянные конструкции, установленные на телегах. На них, как на распятии, были привязаны двое. Их одежда превратилась в лохмотья, тела были залиты кровью, длинные волосы растрёпаны. Лишь по когда-то прекрасным волосам и изящным изгибам тел можно было догадаться, что это две молодые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Педро, у которого, очевидно, тоже было острое зрение, схватился за плащ 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повернувшись к старому кузнецу, спросила Борона. Тот стрельнул в неё глазами из-под насупленных бровей: — Еретики, что ж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Мальчишка-подмастерье, сидевший у двери и сортировавший заготовки для мечей, украдкой поднял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впереди… она иноземка! Говорят, у неё хвост! А та, что позади — Белика, дочь переписчика с улицы Катеноны. Несколько дней назад на неё донесли, что она прячет у себя дома иноземку. Отряд Святого Кольца провёл обыск, нашёл её и уволок в Храм Божественного Кольца. Вот, суд прошёл, теперь ведут на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Жебоко! Ты сорока или иволга? Если хочешь трепать языком, проваливай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мастер,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длился разговор, толпа с телегами миновала маленькую кузницу и удалилась. Педро всё не отпускал плащ Бороны, и лишь когда люди почти скрылись из виду, сделал шаг вперёд, выглядывая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глядя в ту же сторону, как бы невзначай спросила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кивнул, заколебался, покачал головой, решительно покачал, но потом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поднял взгляд на Борону. Та смотрела на конец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больше не стала торговаться за кинжал, оплатила его вместе с маслом и камнем и, ведя за собой Педро, последовала за толпой. Улица упиралась в площадь. Выйдя из узкого переулка на простор, они оказались под палящим солнцем, которое нещадно заливало белые каменные плиты, слепя глаза отражённым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Далекое синее небо, зелёные деревья, сухой морской ветер — день был настолько прекрасен, что хотелось просто прилечь и вздремнуть, но площадь была забита плотной толпой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сняли с деревянных конструкций. Отряд Святого Кольца в белых мундирах с красными накидками подхватил их и поволок на высокий помост, воздвигнутый посреди площади. На помосте стояли два столба, у подножия и позади них были навалены сухие дрова, рядом стояли бочки с горючим маслом — видимо, чтобы полить костёр для пущего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 поднялись старик с белой бородой в облачении Великого первосвященника и высокий мужчина в парадных доспехах Святого рыцаря. Священник сложил пальцы обеих рук, коснулся лба, затем глаз, затем плеч и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наш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последовала его примеру, трижды коснувшись лба, глаз и плеч, хором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 наш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здесь, чтобы стать свидетелями того, как свет изгоняет скверну, а святость очищает нечистоту. Эта женщина, Олисия Доус, дочь переписчика, в ночь на шестое число приняла в своём доме иноземку!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священника несколько членов Отряда Святого Кольца и священнослужителей грубо сорвали с одной из девушек остатки одежды. Её нагое белое тело предстало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самое обычное девичье тело: узкие плечи, тонкая талия, холмики груди, плоский живот, ниже — треугольник с вьющимися волосами, стройные ноги и изящные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позволяя обращаться с собой столь грубо и унизительно. Длинные каштановые кудри немного прикрывали тело. Ей не пришлось бы терпеть подобные мучения, если бы из-за спины, между бёдер, не тянулся тот самый длинный золотистый хвост в пятнышках.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кошачьему или леопардовому, хвост гибко качнулся у ног и обвил лодыжку. Но даже этого движения хватило, чтобы толпа ахнула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небеса! Господи помилуй…!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многие из них за всю жизнь ни разу не видели настоящих иноземцев. Не видели людей с хвостами, людей с чешуей, людей, которые бегают быстрее лошади и прыгают выше деревьев. Не видели тех, кто умеет летать или управлять растениями, тех, кто красивее самых дивных цветов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существуют. Они издревле живут на этом континенте: на Востоке и Западе, в горах Руэти и Лоретим, на равнине Синей реки, в морях Симоисис и Скамандесис, в Великой степи Карте, в Бесконечном лесу, в пустыне Морати. Они есть повсюду. Их жизни когда-то переплетались с человеческими, история людей полна следов и легенд о них. Но сегодня один хвост полукровки-зверолюда способен вызвать такой страх в Средиземноморье.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смотрела на дрожащее на открытом воздухе тело, вспоминая городские ворота Лейсенбурга, на которых, согласно летописям, были высечены из камня шесть великих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принесло с собой время — предательство и подозрения, или же семена страха проросли завистью и отчуждением?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действительно есть боги, то каково же их истинное, лицемерное и переменчивое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