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мгла, густая, словно чернила, тяжело легла на изогнутые карнизы Восточного дворца. Дневная суета и потрясения давно утихли, и лишь неустанный стрекот насекомых в траве подчеркивал пугающую тишину дворцовой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свеча, но ее переставили в дальний угол подальше от рабочего стола. Тусклый желтоватый свет едва освещал Сяо Цзинъяня, полулежащего на кушетке, и Сяо Линьцзы, опустившегося на табурет у его ног. Тени ложились на их лица, размывая черты и скрывая истинные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сменил парадное облачение наследного принца на простое домашнее белье, поверх которого накинул широкий черный халат. Его темные волосы не были собраны, а свободно рассыпались по плечам, лишая его привычной властности и придавая облику неожиданную расслабленность и… хрупкость. В руках он не держал книг, лишь бессознательно перебирал пальцами гладкий нефритовый кулон, глядя на танцующее пламя свечи, словно погрузившись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Линьцзы затаил дыхание, превратившись в тихую тень. Он по-прежнему был в своей серой, невзрачной одежде низшего евнуха, спина прямая, голова слегка опущена, руки покорно сложены на коленях в ожидании вопроса. В воздухе висело напряженное молчание, куда более пугающее, чем дневные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Цзинъянь заговорил. Его голос, прозвучавший в ночной тишине, казался на удивление отчетливым, с едва уловимой ноткой усталости и пытливости: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Ваше Высочество, не смею принимать похвалу, — ответил Сяо Линьцзы, голос его оставался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перевел взгляд с пламени свечи на опущенное лицо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Лоза Спутанных Нитей — вещь не обычная, в дворце о ней мало кто знает. Ты…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Сердце Линьцзы сжалось — он понимал, что принц неизбежно будет его проверять. Нельзя казаться слишком невежественным — тогда он станет бесполезным, но нельзя и выказывать излишние познания, иначе это вызовет подозрения. Помедлив,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Высочеству, в детстве у моей семьи… было кое-какое скромное имущество, и мы приглашали лекаря. Я часто играл в аптеке и, слушая его, запомнил названия некоторых трав. Тот старик был опытным человеком, он рассказывал о редких ядах и их свойствах. У меня неплохая память, вот я и запомнил. А после того как попал во дворец, в Палате разнорабочих порой приходилось иметь дело с разным аптекарским сырьем, вот и… кое-что отложилось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том, что его семья когда-то принадлежала к чиновникам, ограничившись туманным упоминанием о достатке, и списал свои знания на вымышленного лекаря и работу в Палате разнорабочих. Это объяснение выглядело правдоподобно и соответствовало его нынешнему низкому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молча слушал, продолжая перебирать нефрит. Неясно, поверил он или нет. Внезапно он сменил тему,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звали на самом деле? До того как попал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Линьцзы едва заметно напряглось. Это имя, как и все, что за ним стояло, он давно похоронил. Помолчав,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мое ничтожное имя лишь оскорбит Ваш слух. По дворцовым правилам, после вступления во дворец у человека есть лишь то имя, что даровал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значит, вины нет, — в голосе Цзинъяня прозвучала непреклонность, а взгляд стал острее, словно он пытался пронзить опущенные веки и узреть тайну, скрытую в глубине души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Линьцзы почувствовал незримое давление. Он понял, что принц требует искренности, требует доверия, выходящего за рамки отношений слуги и господина. Он закрыл глаза, а когда открыл, в них застыло спокойствие. Голос стал еще тише и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 Су. Мое прежнее имя — Линь Су. (От слова су — «не спать всю ночь от тревог»).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Су… — Цзинъянь повторил имя, тон его оставался ровным, без гнева или радости. — Хорошее имя. Лучше, чем Сяо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оценка заставила сердце Линь Су дрогнуть. Как давно его никто не называл этим именем? Он сам почти забыл его. Имя стало словно ржавым ключом, с силой провернувшимся в замке памяти, за которым скрывались пожары, крики, холод оков и резкие окрики стражников… Он с силой сжал пальцы, спрятанные в рукавах, впиваясь ногтями в ладони, чтобы острой болью заставить себя сохранить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Цзинъянь, казалось, заметил его подавленные эмоции, но не стал расспрашивать.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евнуха, что принес угощение, ты рассмотрел? Что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текущей опасности помогло Линь Су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Рассмотрел. Лицо незнакомое, он не из тех, кто обычно подает чай в Восточном дворце. Походка шаткая, взгляд бегает, когда опускал поднос — пальцы дрожали, явно совесть нечиста. На внутренней стороне воротника было пятно чернил, похожее на дешевую сосновую сажу, которую используют в Управлении строительства. Запах специфический, отстирывается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Цзинъяня промелькнуло удивление. Он не ожидал, что Линь Су столь наблюдателен, что способен заметить пятно и связать его с конкретным ведомством. Такая проницательность не свойственна обычным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строительства? — задумчиво произнес Цзинъянь. — Прямого отношения к дворцовой кухне они не имеют. Похоже, кто-то наспех нашел случайного человека, подкупил или припугнул его, и из-за спешки остались такие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проницательны, Ваше Высочество, — тихо добавил Линь Су. — Хотя он лишь мелкая сошка, по этой ниточке можно выйти на того, кто стоит за кулисами. Но действовать нужно крайне осторожно, чтобы не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поручаю тебе, — Цзинъянь посмотрел на него с доверием. — Если что-то понадобится, говори напрямую Чжао Хуайаню. В Восточном дворце я верю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подведу Вас, — Линь Су опустил голову, но в душе его, словно камень, брошенный в глубокий омут, поднялись волны. Доверие пришло слишком быстро и оказалось слишком тяжелым бременем. Он понимал: с этого момента он по-настоящему втянут в водоворот борьбы за власть в Восточном дворце, и пути назад нет. В то же время в сердце зародилось странное, невыразимое чувство — быть нужным, быть доверенным лицом, пусть даже в этом полном опасностей дворце, — это согрело его давно остывшее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молчание. Ночной ветер заставил бумагу на окнах тихо зашуршать. Цзинъянь дважды сухо кашлянул и нахмурился: дневной отравленный чай, казалось, все еще давал о себе знать, вызывая душевное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немедленно поднял голову, в глазах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плохо? Может, позвать… — он осекся, поняв, что перешел границы дозволенного, и снова опустил голову. —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махнул рукой, останавливая его. Он посмотрел на юношу, который был слишком умен и сдержан для простого евнуха,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умеешь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замер, осторожно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знаю, но навык мой слишком слаб, чтобы 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Цзинъянь, кажется, улыбнулся, хотя в тусклом свете это было трудно разобрать. — Завтра в это же время составишь мне партию. Ночи длинные, нужно чем-то их коротать.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это был мягкий, но не терпящий возражений приказ. Шахматы — лишь предлог. На самом деле ему нужно наблюдать, проверять, а может, просто найти человека, которому можно доверять и с кем можно поговорить. В холодном Восточном дворце ему отчаянно нужен был кто-то, кто понимает намеки и способен на мгновение «равноправного» общения, даже если этот человек — всего лишь низкий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все понял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ночь уже глубока, иди отдохни, — Цзинъянь, утомленный, махнул рукой, снова откинулся на подушки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удаляюсь, — Линь Су поднялся, отвесил поклон и на цыпочках вышел из кабинета, бережно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он ощутил прохладу ночного ветра, которая помогла прояснить мысли. Он поднял голову к черному небу, где мерцали редкие холодные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оказался куда проницательнее и одиночественнее, чем он предполагал. За доверием скрывались глубокие кризисы и проверки. А его собственное имя, Линь Су, снова было вызвано к жизни, словно старый шрам, напоминая о том, что он несет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кулаки в рукавах. Тканевый платок со следами яда жег руку, словно раскаленное железо. Евнух, принесший чай, чернила из Управления строительства… зацепки слабые, но их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все будет иначе. Он больше не просто Линь Су, евнух, который ищет лишь способа выжить. Он по-настоящему ступил на этот полный опасностей корабль под названием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труден и полон ловушек, но на душе у него стало странно спокойно. В темноте забрезжил слабый свет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неужели принц действительно позвал его играть в шахматы лишь ради того, чтобы убить время? Или в этом есть иной смысл? Линь Су слегка нахмурился, чувствуя, что мысли этого наследного принца куда глубже и непостижимее,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пронесся по двору, листва зашелестела, словно нашептывая бесчисленные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http://bllate.org/book/21784/2252691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