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осенним днём солнечные лучи пробивались сквозь узорчатые переплеты окон, оставляя на кирпичном полу кабинета в Восточном дворце мелкие светлые пятна. Воздух был пропитан тонким ароматом чернил и едва уловимой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стоял у окна. В руках он держал свиток с историческими записями, но взгляд его был далек от текста. В памяти всё ещё всплывала сцена у ворот дворца, где утром второй принц Сяо Цзинхун, лихо управляя конем, осыпал его насмешками. Звук копыт, казалось, отдавался не на каменных плитах, а в самой груди, отчего становилось нестерпимо душно. Он прекрасно понимал: это лишь самая ничтожная из бесконечных провокаций его дорогого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Линьцзы, стоявший поодаль, опустил голову. Он замер, словно безмолвный предмет интерьера, и лишь когда изредка бросал быстрый взгляд на плотно сжатые губы наследного принца, в его чересчур ясных глазах мелькала тревога. Он только что привел в порядок рабочий стол, который пришел в беспорядок после того, как принца задели слова Сяо Цзинхуна, и двигался он при этом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шаги. Молодой евнух, согнувшись, поспешно вошел в кабинет, и в его голосе сквозило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пришел евнух Сунь из дворца Благородной супруги Чжоу. Он передал, что госпожа приглашает вас к себе — якобы ей доставили несколько рулонов облачной парчи из Цзяннани, и она хочет, чтобы вы тоже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Цзинъяня, державшая книгу, едва заметно дрогнула. Благородная супруга Чжоу? Приглашает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 Лицо его уже обрело привычную мягкость и спокойствие, но в глубине глаз затаилась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произнес он ровно, не выказывая эмоций. — Передай евнуху Суню, что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вышел. В кабинете воцарилась тишина. Сяо Линьцзы сделал шаг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приглашение госпожи в такой момент — боюсь, это не просто ради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Цзинъяня дрогнули в едва заметной усмешке, в которой сквозила самоирония: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Стоило мне потерять лицо, как мать тут же решила прийти на «утешение»? — Он отложил книгу и поправил скромные одежды. — Идем. Нельзя заставлять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молча последовал за ним, держась на почтительном расстоянии. Его взгляд скользнул по спине принца — внешне расслабленной, но на деле напряженной, как натянутая струна, — и тревога в его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Чанчунь пахло тяжелыми благовониями, что разительно отличалось от прохлады Восточного дворца. Благородная супруга Чжоу ждала его не в главном зале, а в теплых покоях. Она полулежала на кушетке, обитой мягким шелком, пока две служанки разминали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Цзинъяня, она не поднялась, лишь лениво приподняла веки, и на её лице расцвела идеальная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ты пришел. Садись скорее. Мне тут доставили отличный чай,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выглядела для своих сорока лет — не дашь больше тридцати. Красивая, величественная, но в глубине её глаз таился холодный расчет, подобный искусно отшлифованному нефриту: красиво, но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госпожа, — Сяо Цзинъянь поклонился с безупречной вежливостью и сел на предложенный табурет, держась прямо, но с едва заметной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опустил голову и замер в тени угла, стараясь стать незаметным. Он смотрел в пол, но чутко ловил каждый звук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чай. Благородная супруга Чжоу отпустила массажисток, и в покоях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вчерашний дар императора. Говорят, первая весенняя партия Дахунпао с гор Уи, большая редкость, — проговорила она доверительным тоном, словно обычная старшая родственница, ведущая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послушно поднес чашку к губам, пригубил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вкус густой и свежий. Благодарю за угощение,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Чжоу тихо рассмеялась, медленно постукивая крышкой чашки о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давненько не виделись. Слышала, ты в последнее время всё больше в Восточном дворце, за книгами да письменами, почти не выходишь? Молодому человеку не пристало всё время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мягко, будто из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Цзинхун, натура порывистая. Утром он не потревожил тебя? Его избаловали император и его дядя, вот он порой и ведет себя опрометчиво. Я обязательно поговорю с ним. Ты ведь старший,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опустил чашку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 к нему, госпожа. Второй брат просто прямолинеен, я не принял его слов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и хорошо, — кивнула она. Её взгляд, казалось, случайно упал на него — мягкий, но давящий. — Братья должны жить в согласии. Император сейчас в расцвете сил, вы оба — его опора. В будущем вам предстоит вместе укреплять государство Великая Инь.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почувствовал, как этот взгляд, словно тонкая игла, прощупывает его реакцию. Сохраняя спокойствие,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наставления верны, я буду помнить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Чжоу, похоже, осталась довольна его покорностью, улыбка её стала шире, но тон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Цзинъянь, ты слишком уж спокоен. Не то что Цзинхун: целыми днями то с мечом, то с копьем, всё рвется на границы, хочет заслужить славу для отца. Пусть он и горяч, зато полон искреннего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голос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и за его пределами все смотрят на вас. Трон наследника — основа государства, и занимать его должен тот, кто обладает и добродетелью, и талантом, способный разделить тяготы правления. Если же целыми днями лишь погружаться в книги, не вникая в мирские дела, люди начнут судачить, что… ну, не хватает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словно жалея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любит тебя, но как правитель он обязан ставить интересы страны превыше всего.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Цзинъяня в рукавах сжались. Каждое слово супруги Чжоу звучало как забота, но на деле было ударом. Она напоминала ему о «деятельном» втором принце и его собственной «пассивности», намекая, что трон не так уж незыблем, а любовь императора имеет цену. Она прямо предупреждала: бездействие — это признак несоответствия занимаемой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встречая её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недалекий, поэтому могу лишь усердно учиться, чтобы не обмануть ожиданий отца. А досужие разговоры… чист тот, чья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Чжоу улыбнулась, но улыбка не коснулась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— это хорошо. Но порой излишнее усердие заставляет людей задуматься: не слишком ли сильно ты стараешься? В этом дворце ветер перемен дует быстро. Сегодня тебя хвалят за спокойствие, а завтра назовут скрытным. В конечном счете, тише едешь — дальше будешь. Ты умный мальчик, Цзинъянь, должен понимать,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стал удушливым. Сяо Цзинъянь чувствовал, как холодное давление обволакивает его со всех сторон. Костяшки его пальцев, лежащих на коленях, побелели от напряжения, но на лице застыла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— золото, я всё понял. Буду и впредь помнить о своем долге и не совершу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Чжоу внимательно изучала его лицо, словно пытаясь найти трещину в маске спокойствия. Наконец, она удовлетворилась и снова откинулась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Я ведь о тебе забочусь. Ладно, вон там парча, выбери пару рулонов для Восточного дворца. Молодым людям не стоит одеваться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госпожа,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теплого, душного дворца Чанчунь. Прохладный осенний ветер коснулся лица, но облегчения не принес. Он шел по дворцовой дорожке с прямой спиной, и только Сяо Линьцзы, следовавший на полшага позади, видел, как дрожат его пальцы, скрытые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выслав всех слуг, Сяо Цзинъянь едва не пошатнулся. Он ухватился за край стола из сандалового дерева, побелев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выдохнуть холод и унижение, сжавшие грудь. Когда он открыл их снова, в них плескалась темная, тихая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молча подал чашку теплой воды. Сяо Цзинъянь не принял её, глядя на заходящее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права… Только тихая жизнь, возможно, позволит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Линьцзы, глядя на узор кирпичей под ногами,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иногда шаг назад — это не трусость. Это способ увидеть путь яснее, чтобы… потом увереннее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Линьцзы, не поднимая головы,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заметил, что, пока госпожа говорила, её главная служанка тихо вышла. А когда вернулась, едва заметно кивнула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Цзинъяня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наконец поднял глаза — ясные и глубокие: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слова госпожи сегодня были не просто предупреждением. Возможно, она не только прощупывала вашу реакцию, но и готовила какой-то ход. Та парча… возможно, это не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последние лучи солнца скрылись за дворцовой стеной, и сумерки, словно чернила, быстро залили всё вокруг. В Восточном дворце один за другим зажигались фонари, но свет их не мог разогнать тени заговоров, зреющих в глубинах покоев. Этот визит за парчой стал негласным сигналом, предвещающим, что в наступающей тьме поднимается новая, скрытая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