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рассекал дождевую завесу, словно молчаливый и стремительный хищник, мчащийся по склону горы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по обе стороны дороги сияли ослепительно ярко, и на влажном асфальте отражались бесчисленные блики самых разных форм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мутную пелену дождя водитель внезапно заметил впереди человеческую фигуру, лежащую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Тормоза взвизгнули, и машина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заднем сиденье насторожился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кажется, впереди кто-то упал без сознания,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Юэшань стал взрослым, он повстречал немало мужчин и женщин, которые любыми способами и под любыми предлогами пытались сблизиться с ним. В душе поднялась волна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посмотри,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дверцу, раскрыл зонт и быстрым шагом направился к лежащему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Юэшань, подперев подбородок рукой, с равнодушным видом смотрел в окно, совершенно не интересуясь тем, что происходит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автомобиля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— поспешно произнес водитель, — тот человек выглядит очень плохо. Может, стоит вызвать помощь и отправить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проливной дождь. Капли барабанили по крыше машины,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наконец соизволил поднять взгляд и посмотреть на фигуру, лежащую неподалеку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какому-то внутреннему порыву,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Занеси его в машину, сейчас же отвезем.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званый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и сам не хотел ехать на этот прием. Встречать малознакомых людей и вести пустые разговоры — это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отцу, скажи, что у меня появились дела, пусть он сам принимает гостей, — отрезал Ци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водитель не стал брать зонт и, промокший до нитки, побежал к человеку. Он действовал быстро и, помня о брезгливости Ци Юэшаня, хотел уложить незнакомца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сзади, — распорядился Ци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выполнил указание, вернулся за руль и направил машину вниз по склону к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незнакомца уложили на заднее сиденье, в салон вместе с запахом дождевой свежести проник тонкий, изысканный аромат лилий. Это был приятный, успокаивающий запах. Усталость, накопившаяся за день,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снова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прислонился к противоположному окну, его черные волосы намокли и с них стекала вода. У него была очень светлая кожа, изящный нос, а лицо размером с ладонь казалось совсем детским. В целом он выглядел невинным и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подрагивающие ресницы, Ци Юэшань почти поверил бы, что юноша действительно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попыткам сблизиться с ним ради какой-то выгоды Ци Юэшань давно привык и терпеть их не мог. Но ему нравилось наблюдать за чужой игрой. Особенно когда кто-то с таким невинным и красивым лицом пытался разыграть перед ним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дела в компании сегодня вымотали его сильнее обычного, а может, его жизнь в последнее время стала слишком пресной и спокойной. В этот миг в Ци Юэшане проснулся недобрый азарт. Ему стало любопытно, какую пьесу разыграет перед ним этот человек, притворившийся упавшим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Система, почувствовав неладное, начала предупреждать Фан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нехорошее предчувствие. Может, лучше очнешься и под каким-нибудь предлогом выйдешь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данных персонажа по имени Ци Юэшань показывает уровень сложности S. Это означает, что если ты продолжишь сближаться с ним, высока вероятность столкнуться со скрытыми опасными сюжетами. К тому же, его чувства, скорее всего, будут склоняться к одной из двух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 полюбит тебя до смерти, либо возненавидит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поворот, — восхитился Фан Ло. — Ого, кто бы мог подумать, что у папочки скрытые наклонности безумца?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говорю о серьезных вещах! Пожалуйста, перестань загружать в голову всякий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молчу. Не переживай, я сам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 действительно был утомлен, то ли из-за приятного аромата сандала, исходящего от соседа, на него навалилась непреодолимая сонливость. Фан Ло не выдержал и по-настоящему уснул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Юэшань услышал ровное, спокойное дыхание юноши. Он нахмурился, пребывая в недоумении. Если тот пытался его обмануть, то как мог спать так безмятежно в подобной ситуации? Ци Юэшань невольно проникся некоторым уважением к выдержке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Система разбудила Фан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Ци Юэшань сидит на диване прямо напротив твоей больничной койки. С того момента, как ты уснул, он не сводит с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