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Се Шу в прошлый раз едва не потерял контроль и получил предупреждение от системы 1001, его жизнь вернулась в привычное русло. Впрочем, пока Се Шу не проявлял чувств к главному герою этого мира и не пытался намеренно нарушить ход сюжета, 1001 предпочитала закрывать на это глаза. А будет ли сценарий отклоняться сам по себе — её не заботило; в конце концов, они с Се Шу здесь лишь для того, чтобы вести записи, а не для поддержания порядка. Если они обнаруживали баги, то сообщали о них Главному Богу, а тот уже направлял специальных системных администраторов вместе с Хозяевами систем для исправления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 Шу протекала по маршруту из четырех точек: общежитие, магазин чая с молоком, подпольный бойцовский клуб и больница. В клуб он заглядывал нечасто — в основном только тогда, когда срочно требовались деньги. Учтя горький опыт первого раза, Се Шу теперь старался блокировать удары противника руками, чтобы на лице не оставалось следов — оправдание про падение нельзя было использовать вечно. К тому же в университете намечался баскетбольный турнир, и Се Шу был полон решимости победить: дополнительные баллы за внеучебную деятельность ему были жизненно необходимы для получения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бойцовского клуба, Се Шу перекинул рюкзак через плечо. Длинные рукава куртки скрывали ссадины на руках, но на тыльных сторонах ладоней, которые оставались открытыми, отчетливо виднелись красные полосы. Добирался он на маленьком электроскутере — дешевой покупке, которую он сделал для подработки курьером. Закинув рюкзак в корзину под сиденьем, Се Шу перекинул длинную ногу через седло, но, уже собираясь надеть шлем,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на себе пристальный взгляд, он резко вскинул голову и обвел глазами улицу. На мгновение его взор задержался на черном Майбахе, припаркованном на другой стороне дороги, но тут же скользнул дальше. Натянув шлем, Се Шу завел скутер и направился в сторону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ветер распахнул его куртку, на долю секунды обнажив крепкую, поджарую талию. Сидящий на заднем сиденье Майбаха Гу Янь невольно сжал ноги. Вспомнив, как Се Шу только что посмотрел в его сторону, Гу Янь, даже зная, что сквозь тонированные стекла тот не может его видеть, почему-то занервничал. Бросив взгляд вниз, он тихо усмехнулся. Взгляд за стеклами его очков стал глубже, а пальцы начали постукивать по папке с личным делом Се Шу — в тишине салона звук казался особенно резким. Эту папку ему передал управляющий подпольного клуба при первой же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невольно произнес это имя, и в его голосе прозвучали мягкие, тягучие нотки. Сидящий на переднем сиденье помощник невольно вздрогнул. Каждый раз, когда босс так улыбался, кого-то ждали крупные неприятности. Впрочем, имя Се Шу было ему знакомо — не тот ли это парень, который каждый раз побеждал на турнирах, когда господин Гу приходил посмотреть бои? Помощник запомнил его не только из-за череды побед, но и из-за лица — парень был настолько хорош собой, что каждый раз казалось, будто смотришь кино, а не кулачные бои. А главное, босс проявлял к нему странный интерес. Хотя помощник мог понять это: в конце концов, этот подпольный клуб был одной из компаний, принадлежащих господину Гу, и Се Шу приносил им немалую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Шу вернулся в университет. Стоило ему припарковать скутер, как на телефоне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Шу, мой брат сказал, что у вас скоро баскетбольный турнир. Можно мне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Бай Тинъюй. В последнее время она часто писала ему, так что Се Шу не удивился. К этой девушке, чем-то напоминавшей ему Се Юнь, он всегда относился с особым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напечатал ответ, и на его губах заиграла улыбка. В лучах солнца его обычно холодное лицо стало мягким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Лу Чэнхуай остановился. Глядя на улыбку Се Шу, он помрачнел,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Хуай, что случилось? — стоящий рядом парень недоуменно посмотрел на него, заметив, что тот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Шу обернулся, Лу Чэнхуай отвел взгляд. Се Шу слегка нахмурился, пытаясь понять, не на него ли смотрел Лу Чэнхуай, но тут же отбросил эту мысль. Находясь на расстоянии, он не стал здороваться и, закончив с парковкой, направился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приду поболеть за тебя, брат Шу! — пришло новое сообщение от Бай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как раз открывал дверь и, печатая одной рукой,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ты вернулся, — в комнате был только Чжао Сыюй. Увидев Се Шу, он заметно обрадовался. — Наконец-то! На этой неделе у нас в отделе будет совместный ужин, старшекурсница просила узнать, пойдешь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Сыюй оттолкнулся ногой от стола и подъехал на кресле к Се Шу, с надеждой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 отложил рюкзак и включил компьютер. Им задали чертеж в CAD, который нужно было сдать на следующий день. Он успел сделать только часть и планировал закончить всё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ну сходи, прошу тебя как брата! В прошлый раз они просили твой вичат, я не решился дать. Если я снова откажу старшекурснице, как мне в отделе жить? — Чжао Сыюй ухватился за рукав Се Шу, продолжая канючить, но тот даже не повернул головы. — А Шу-у, ну пожалуйста, ну пожалуйста,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ныл, дверь общежития снова открылась. Чжао Сыюй поднял глаза, встретился взглядом с Лу Чэнхуаем и от испуга подавился остатками слов. Заметив перемену в поведении соседа, Се Шу поднял голову, увидел Лу Чэнхуая и снова уткнулся в монитор. Лу Чэнхуай перевел взгляд с профиля Се Шу на руку Чжао Сыюя, которая все еще сжимала рукав парня. Его холодный взгляд был настолько пронзительным, что Чжао Сыюй невольно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отпустить рукав, как Лу Чэнхуай отвел взгляд, и Чжао Сыюй с облегчением выдохнул. Прожив с Лу Чэнхуаем столько времени, он до сих пор его побаивался — от него исходило какое-то давящее ощущение, возможно, из-за их разного социального статуса. Однако, глядя на Се Шу, Чжао Сыюй чувствовал зависть: тот, казалось, совсем не боялся Лу Чэнхуая и вел себя с ним так же, как с любым другим человеком. Такое самообладание вызывало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Чэнхуай, по-видимому, зашел лишь за какой-то вещью, но, проходя мимо Се Шу, остановился. Было видно, что он хочет что-то сказать. Чжао Сыюй тут же отвернулся к своему столу, освобождая им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участвуешь в баскетбольном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Лу Чэнхуая раздался совсем рядом. Поняв, что обращаются к нему, Се Шу, не отрываясь от открывающейся программы,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и по существу. Характер у Се Шу был именно таким: если спрашивали — отвечал, но ровно на поставленный вопрос, не добавляя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http://bllate.org/book/21792/2254417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