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выяснил, чем занимается этот Нань Юй. Он психически болен, но есть и хорошие новости: он не чувствует боли и не знает,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 этот раз у нас такие мощные баффы, неужели мы всё равно провалимся?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знаю. Не уверен, хорошо это или плохо, что Шангуань Цинъе оказался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Нань Юй поднялся со стола, и перед ним предстала та самая сцена с Кровавыми письменами. Но стоило ему поднять голову, как зрители, наблюдавшие за прямой трансляцией,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кадре обладал волосами цвета снега, которые свободно рассыпались по плечам, словно низвергающийся серебряный водопад. Его кожа была безупречно бледной, а между бровей алела родинка-Чжуша, напоминающая нежную красную сливу, распустившуюся посреди заснеженной равнины — яркая и притягательная. Его глаза, подобные глубоким безмолвным омутам, не выражали ничего, кроме ледяного спокойствия. Стоило ему слегка приподнять взгляд, как в глубине зрачков вспыхнули искры, холодные и ослепительные, как звезды в зимнюю ночь. Длинные ресницы, точно крылья бабочки, едва заметно дрожали, отбрасывая мягкие тени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в коротком молчании, будто само время остановилось, а затем взорвался, словно праздничный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Исюэ, у вас там все такие? Как же это красиво и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комментатор выше, он не красивый, он статный! Не используй такие мягкие слова, они не передают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прекрасен,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сердце кровью обливается при мысли, что он может там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люди, глядя на лицо Нань Юя, тоже не смогли сдержать восхищения. Неужели человек действительно может быть таким? Идеальные черты лица, чарующая аура — казалось, перед ними божество, сошедшее с полотна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ваза, просто с красивой мордашкой, — холодно бросила женщина-врач.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ничего не началось, а ты уже делаешь выводы? — тут же парировал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что ж, поживем — увидим, — женщина задрала подбородок, демонстрируя полное нежелание признавать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глубоко задумался. Он был уверен, что переместился в реальный мир. Оглядевшись по сторонам, он почувствовал, как кто-то легонько коснулся его плеча. Обернувшись, он увидел соседа по парте. Тот выглядел как больной альбинизмом: кожа казалась даже бледнее, чем у самого Нань Юя, почти прозрачная, с отчетливо проступающими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Альбинос протянул ему листок бумаги, на котором было написано: Не болтай, учитель не любит учеников, которые отвлекаются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нахмурился, взял ручку и начертал в ответ: А что, учитель меня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записку обратно, но сосед замер, не проронив ни слова и не шелохнувшись — словно тихая статуя. Нань Юй с любопытством наблюдал за происходящим: все ученики в классе с таким усердием внимали учителю, что это казалось пугающим. Неужели учебный процесс в этом мире настолько отличается от того, что он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кусок мела, подобно молнии, полетел прямо в него. Нань Юй инстинктивно дернулся в сторону, и мел просвистел мимо щеки — он даже ощутил дуновение ветра. Мел с грохотом врезался в стену, и этот звук в тишине класса прозвучал оглушительно. Нань Юй был уверен: если бы этот снаряд попал ему в голову, мало бы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первом ряду Шангуань Цинъе тоже услышал этот грохот, и сердце его забилось в бешеном ритме. Ты что, ослеп? Не можешь прочитать правила для учеников на столе? Неважно, насколько умен его напарник, главное — выжить, это повышает шансы на успех. Если он останется один, о прохождении подземелья можно даже не мечтать. Он крепко сжал ручку, молясь, чтобы этот глупец, совершивший ошибку в самом начале,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вслух внезапно прекратилось. Все ученики, словно по команде, уставились на Нань Юя. Теперь он понял, откуда исходило это странное ощущение. Все они выглядели так, будто из них выпили всю жизненную силу: сухие волосы, глубокие темные круги под глазами, впалые щеки, пустые взгляды и потрескавшиеся губы. Незнающий человек решил бы, что они принимают что-то запрещенное.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парень выглядел нормально. Он был одет в бело-синюю школьную форму, коротко стрижен, с правильными чертами лица и здоровым пшеничным оттенком кожи, излучая энергию и бодрость. Парень беззвучно шевелил губами, и Нань Юй прочел по ним: Смотри правила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Юй! Что ты делаешь? Почему ты разговариваешь на уроке?! Это недостойно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учительницы, до этого казавшееся мягким, исказилось, словно она сменила маску на гримасу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ты такой красавец, а толку никакого, только глазами хлопаешь! — пронеслось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стало камнем, брошенным в спокойное озеро, поднявшим огромную волну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Красота не спасет, Исюэ обречен, а вместе с ним и Шангуань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бедствие! — чат заполнился стенаниями.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Лун утратило влияние на международной арене, и международный альянс отвернулся от него. Теперь им приходилось полагаться только на себя. Государство старалось изо всех сил отправлять подсказки своим Избранным, но у них было лишь три попытки на всё подземелье. А этот Нань Юй, которого все считали лишь красивой куклой, с самого начала подложил всем свинью. Еще до первого задания он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Чжэфэн побледнел и с отчаянием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разве я когда-то говорил, что я прилежный ученик? И разве нельзя повернуть голову, если шея затекла? — небрежно ответил Нань Юй на нападки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получен талант D-ранга: Читающий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[Читающий стихи: через чтение стихов или песен вы обретаете способность влиять на эмоции окружающих. Чем сильнее воздействие, тем вероятнее, что образы из стихов или песен воплотятся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Тут еще и таланты бывают? Нань Юй был удивлен, и интерес к этому миру разгорелся в нем с новой силой. Он-то думал, что все здесь —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другие могут терпеть, а ты нет? — лицо учительницы исказилось еще сильнее, а голос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еще в прошлой жизни ненавидел таких учителей и такие школы. Все эти фразы вроде: Учитель еще не пил воды, а ты уже хочешь? Учитель стоит, а ты сидишь, на что ты жалуешься? — вызывали у него лишь отвращение. По его мнению, учитель стоит, потому что получает за это зарплату, и ради денег может потерпеть, а ученики — совсем другое дело. Они находятся в зависимом, уязвимом положении, и принуждать их к таким нелепым требованиям —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http://bllate.org/book/21794/2254695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