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вышли за дверь и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ясным днем, неизвестно когда сменилось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корпусе, где раньше горел яркий свет, теперь царила тьма, и лишь одинокие уличные фонари излучали теплый, слегка размытый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верхнем этаже общежития и глядя вниз, они увидели, как к зданию медленно приближается черная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двигались словно темный прилив, создавая гнетущее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Неужели течение времени в общежитии отличается от внешнего мира? — с сомнением спросил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точное ощущение времени, и единственным ориентиром оставалась лишь смена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и время здесь течет иначе, то сегодня ночью нам категорически нельзя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Отдела паранормального атмосфера была тяжелой. Молодой, но решительный человек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 прав, им обоим ни в коем случае нельзя спать сегодня ночью. Мы не можем быть уверены, не ускорится ли время, как только Избранные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время ускорится, у них почти не останется шансов найти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вступила в разговор женщина-исследователь: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Государство Лун уже проходило через множество подземелий. Часто случалось, что Избранные, погружаясь в сон, попадали в ловушку сновидного призрака и оставались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даст гарантии, что они не столкнутся с подобным. Если они уснут, последствия...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закончила, но все понимали: если Нань Юй и его спутник провалят задание, два города Государства Лун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и без того была на пределе, даже крошечное подземелье класса D приносило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Чжэфэн, слушая их мнения, погрузился в раздумья. Спустя несколько секунд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Ли, передай им предупреждение. Скажи, пусть действуют по обстановке, не нарушая правил, и сами решают, стоит 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 и властно. Старый Ли кивнул и поспешил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Юй, что нам теперь делать? — Шангуань Цинъе нахмурился, глядя на приближающихся студентов. Все они выглядели вялыми и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другого выхода не будет, придется использовать ретроспекцию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ретроспекция противостоять ускорению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действовать по обстоятельствам. Если уж придется откатывать время, нужно собрать достаточно информации, иначе эта попытка будет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один за другим возвращались в свои комнаты. Взгляд Нань Юя сразу выделил в толпе приметную фигуру — это был его сосед по парте, мальчик, страдающий альбинизмом.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его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даже выше Нань Юя. Его осанка напоминала стройную сосну, плечи были широкими, а талия узкой, и от него веяло неземным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цвета ясного неба, отражали глубину чистого озера. Высокий нос и слегка бледные губы придавали ему вид небожителя, случайно спустившегося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усталых и заурядных студентов он казался посланником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Юй, ты заметил? Этот NPC какой-то особенный, — Шангуань Цинъе не сводил глаз с юноши. — Вы оба с белыми волосами, это выглядит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трансляции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шипперю Избранного и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Открыла для себя новый мир, оказывается, и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мой бог Нань определенно актив,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бог Нань выглядит таким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фанатки — это страшно, пусть кто-нибудь закроет их, — промелькнуло сообщение, похожее на шутливый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Нань Юя и альбиноса встретились, его глаза показались ему глубоким таинственным озером. Нань Юй почувствовал, как сердце будто коснулось перышком — возникло странное, щекочущее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чувство разлилось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Юноша-альбинос, как и утром, прошел мимо с бесстрастным лицом. Его холодная фигура промелькнула, словно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скрылся, Нань Юй пришел в себя. Он редко позволял кому-то так на себя воздействовать, и это волнение, возникнув, так же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нужно найти комнату 826.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Мы правда должны провести ночь в этой тюрьме? Я не выдержу, там внутри наверняка ужасно, — простонал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 принадлежал к главе четырех величайших семей Государства Лун. Он родился с серебряной ложкой во рту и из всех невзгод в жизни знал лишь холодный американо. Ему было трудно представить, как можно провести ночь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жалуешься? Не пойдешь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Шангуаня вытянулось, и он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вернулись в эту гнетущую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теперь, когда я знаю, что молодой господин тоже жил в тюрьме, я могу спокойно спать под мостом, — гласил один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комнате 826 на втором этаже. Несмотря на подготовку, при виде открывшейся картины лицо Шангуаня Цинъе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 железной дверью было огромным, стены — такими же обшарпанными, как в коридоре, а тусклая лампа едва освещала помещение. Внутри стояло более двадцати коек, и на каждой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Староста комнаты должен управлять такой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это не староста, это староста деревни! Если они подерутся с соседней комнатой, это будет настоящая межплеменная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слез, даже свиней в свинарнике так не селят.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Юя дернулся глаз — увиденное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господин, если не войдешь, лишишься жизни, — Нань Юй шагнул вперед, а Шангуань Цинъе, с кислой миной, последовал за ним. Они быстро нашли свои кровати: Шангуаню досталось место на верхнем ярусе, прямо над Нань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http://bllate.org/book/21794/2254704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