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испытывал некоторые сомнения, но виду не подавал. Всё оставалось как обычно, и Черный кот 007 даже не догадывался о его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заботой близких, Лу Фань словно и впрямь превратился в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целыми днями беззаботно играл, а если случались неприятности, старшие брат и сестра всегда брали вину на себя — жизнь в поместье графа казалась настоящим раем. Со временем Лу Фань почти забыл, зачем вообще сюда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событий, описанных в истории, оставалось еще много времени, настолько много, что Лу Фань постепенно привык к нынешнему укладу.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прилежно изучал правила светского этикета, посещал балы, заводил полезные знакомства с юными господами и леди из знатных семей. Жизнь Лу Фаня была полна красок и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летели дни, и Лу Фань здесь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стал похож на ангела, сошедшего со страниц священного писания: золотистые, слегка вьющиеся волосы и утонченные, прекрасные черты лица невольно вызывали симпатию у каждого. А чарующий голос, доставшийся ему от русалки, придавал его облику еще больше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Лу Фань сопровождал семью на балы, он становился там самой яркой звездой. Многие юноши и девушки считали его своим идеалом, называя Золотой розой клана Ховард.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Черный кот 007 неотступно следовал за ним, оставаясь для окружающих лишь обычным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Черный кот 007 внезапно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Фань, временная точка сюжета уже близко. Чтобы выполнить задание, ты должен найти способ попасть на Титаник.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столько лет наконец-то настал этот момент. В следующий раз нельзя ли перенести меня поближе к ключевым событиям, чтобы не пришлось так долго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кота заставило Лу Фаня вновь вспомнить о своей миссии — за долгие годы ожидания он почти забыл, ради чего здесь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007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вне моей компетенции, я всего лишь инструмент. Не переоценивай мою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столько лет наслаждавшийся семейным теплом и любовью, вдруг осознал, что у него есть задание. Что произойдет после его выполнения? Лу Фань даже боялся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 том, что после завершения миссии он не сможет больше остаться здесь, было достаточно, чтобы на сердце стало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последнее время обитатели поместья графа заметили, что младший господин стал невероятно привязчивым. Он перестал целыми днями пропадать на прогулках и теперь всё время проводил дома, не отходя от родителей, старшего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хотел перед отъездом как можно больше времени побыть с родными, еще раз ощутить их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озадачило графа с супругой, а также старших детей — они ломали голову, что же могло случиться с Иэном.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граф, отбросив привычную строгость и стараясь говорить мягко, позвал Лу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сын может довериться ему и рассказать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— ответил Лу Фань, не понимая, к чему ведет отец, но тут же спохватился и изменил тон: — Папа, на самом деле у меня есть одна просьба. Я договорился с однокурсником поехать к нему в Нью-Йорк, и я знаю, что скоро туда отправляется один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сразу понял, о чем речь, даже не дослушав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никогда раньше не уезжал так далеко от дома, и отца беспокоила мысль о том, что сын отправится в такое долгое путешествие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Фань уже стал мужчиной и должен был учиться самостоятельности. Поразмыслив, граф наконец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Иэн,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обрадованный согласием, нежно поцеловал графа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поездкой на Титаник был решен, оставалось лишь дождаться назначенного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граф объявил об этом решении. Лу Фань тут же оказался окружен заботой и тревогой близких: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ты справишься один? Может, мне поехать с тобой?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взрослый, я справлюсь сам, не волнуйся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Лу Фаня семья в конце концов приняла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апреля, лежа в постели, Лу Фань спросил Черного кота 007, который спал рядом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завтра мы отправляемся на Титаник, и мне вдруг стало так грустно. Скажи, этот фантастический мир — он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чувствовал, что больше не может воспринимать это место как иллюзию — для него это был реальный, существующий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007 лениво дернул хвостом, открыл свои разноцветные глаза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тех, кто живет в этом мире, он самый что ни на есть настоящий. К тому же, кто может с уверенностью сказать, где грань между реальностью и вымыслом?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утром, так и не увидев снов. Горничная уже подготовила и отпарила одежду, развесив ее на плечиках.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откинул одеяло, надел тапочки и, подойдя к окну, раздвинул шторы — золотистые лучи солнца мгновенно залили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Купаясь в солнечном свете, Лу Фань казался неземным: его золотистые пряди волос переливались, словно тончайшие нити драгоценного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свежий воздух и взглянув на небо,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чудесная, как раз для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 гостиную, вся семья уже ждала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сегодня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Всё из-за чьего-то своеволия, — с легким раздражением бросил старший брат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неловко потер нос. Что поделать, ведь именно ради этого он здесь 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Шон, не стоит так говорить с Иэном. Наш маленький Иэн вырос, ему пора учиться самостоятельности, — вступилась графиня. Она подошла к сыну и поправила ему воротник. — Будь очень осторожен в поездке. Я велела слугам собрать всё необходимое. С тобой поедет дворецкий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Супруги-графы всё же не могли отпустить Лу Фаня одного, поэтому решили отправить с ним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буду скучать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графиню, а затем подошел к отцу. Обычно суровый граф на этот раз не скрывал своей нежности и глубокой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родителями, Лу Фань обнял брата Шона и сестру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позволяло, и вся семья принялась давать ему последние наставления, а Лу Фань послушно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 отъезде он осознал, сколько вещей они для него приготовили. Глядя на гору чемоданов, Лу Фань понял, что путешествия — дело нелегкое. К счастью, багаж несли слуги, иначе он бы выбился из сил еще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пристань его провожал брат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Лу Фань был поражен огромной толпой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гигантского лайнера, стоявшего у причала, заставил его замереть от изумления: Титаник напоминал спящего морского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Фань завороженно смотрел на корабль, он не заметил, как рядом притормозило несколько автомобилей. Первой из машины вышла девушка с темно-рыжими волосами, за ней — статный юноша, а последней — пожилая дама. По их виду сразу было понятно, что это состоятельные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Карл почувствовал, как у него на груди стало тепло. В кармане его пиджака лежала золотистая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был озадачен: чешуйка никогда прежде не вела себя подобным образом. С чего бы ей вдруг нагреться?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много людей, и Карл не стал доставать предмет, чтобы рассмотреть его. Он решил дождаться, когда они поднимутся на борт, и там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Титаник оправдывает свое звание непотопляемого, он поистине грандиозен, — восхищенно воскликнула миссис Бьюкейтер, глядя на огромный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на время забыл о чешуйке в кармане — хотя она всё еще слегка грела, это не доставляло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отозвался Карл. — Думаю, роскошное убранство и интерьеры корабля вам тоже придутся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тогда я с нетерпением жду начала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миссис Бьюкейтер были увлечены беседой, а Роуз шла впереди, даже не оглядываясь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Фань прощался с Шоном: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я попрошу Аллена присматривать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впервые узнал, что его брат может быть таким многословным. Он терпеливо слушал нескончаемые советы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проходила Роуз и, не заметив Лу Фаня, случайно задела его, даже не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проводил ее взглядом,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ты не ушибся? — обеспокоенно спросил Шон. В его глазах младший брат был хрупкой стеклянной куклой, которую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Грубость незнакомки разозлила Шона, и он уже хотел броситься вслед за девушкой, чтобы выяснить отношения, но Лу Фань вовремя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надо. Думаю, она сделала это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уговорам Лу Фаня, Шон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— младший господин нашего клана Ховард, держись уверенно и с достоинством, — напутствовал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 Мне пора на борт,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видеть, как ты поднимешься.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прошел несколько шагов, обернулся и помахал Шону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Карл, увидев, что Роуз уже направилась к лайнеру, хотел последовать за ней, но его остановил член экипажа: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багаж нужно сдать в багажное отделение в главном холле, вам нужно пройти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спеша за Роуз, сунул матросу чаевые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попросите моих слуг доставить багаж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Матрос, обрадованный щедрым вознаграждением, пообещал, что всё будет сделано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прижимая к себе Черного кота 007, шаг за шагом поднимался на борт гигантского лайнера. Очарованный величием корабля, он даже не подозревал, какая опасность ждет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http://bllate.org/book/21807/2256935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