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Чжоюй выскочил из отеля, на ходу натягивая одежду, он выглядел так, будто прошел через ад. Впрочем, даже если бы он выбежал голым, здешний персонал давно привык к подобным загулам случайных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дрожали. Пытаясь достать из кармана сигареты, он обнаружил, что его брюки насквозь промокли в ванной — выглядело это так, будто он просто-напросто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Цзиши!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гей-бар!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помимо воли вспомнил аромат, исходивший от того человека: гладкая, упругая кожа, прилипшая к телу мокрая рубашка, стройные пропорциональные ноги, приоткрытые влажные губы, манящие ключицы, агрессивные татуировки и 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до того отчетливым, что до сих пор звенел у него в ушах. В тот момент, когда он услышал это, в Чэнь Чжоюе проснулось безумное желание продолжить, и лишь нечеловеческим усилием воли он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внутри него бурлило раздражение, смешанное с другими, куда более смутными чувствами, которые он не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пнул стоявший рядом стальной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 — Вэнь Цзуюй, увидев такую бурную реакцию, поспешил к нему. Посмотрев на опрокинутый бак, он с недоумением спросил: — Откуда столько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черт возьми! — рявкнул Чэнь Чжоюй, тыча пальцем в сторону Вэнь Цзуюя.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из-за меня, — Вэнь Цзуюй потянул его за собой. — Успокойся, поехали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Чэнь Чжоюя, Вэнь Цзуюй заметил, что его брюки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облился случайно… — Чэнь Чжоюй понял, что объяснять это слишком долго, досадливо цокнул языком и взъерошил волосы: — Короче, поехали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парковке, но перед уходом Чэнь Чжоюй обернулся и посмотрел на окна гостиничного номера, чувствуя невероятную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пришел в себя, лишь когда услышал телефонный звонок. Действие препарата почти сошло на нет, но после слез глаза застилала пелена. С трудом поднявшись в холодной ванной, он сделал шаг и рухнул на ковер. Едва доползя до телефона,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— голос, словно обожженный огнем, едва вырывался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Цзян Нянь, как ты? — в трубке послышался встревоженный голос Сун Цзюя. — Мне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Цзюй, по-видимому, что-то узнал от господина Суня и теперь места себе не находил, но, боясь поставить Цзян Няня в неловкое положение, сначала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представив, как жалко он сейчас выглядит,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слово отозвалось приступом сильного кашля, от которого содрогнулась вся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по голосу Цзян Няня Сун Цзюй понял, насколько тот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позже… — прерывисто произнес Цзян Нянь. — Отвези меня… в больницу…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Цзюй прибыл на место, Цзян Нянь, успевший сменить одежду, уже лежал на кровати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что здесь произошло? — Сун Цзюй оценил состояние друга и немедленно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Чжоюй приехал в офисное здание, где располагался проект. Администратор проводил его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руководитель проекта, господин Сун, — представил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— Чэнь Чжоюй протянул руку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Чэнь, вы такой молодой и уже добились таких успехов, даже вуз не закончили, а уже курируете наши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был наслышан о семье Чэнь и считал Чжоюя лишь мажором, пришедшим поиграть в работу, поэтому не смел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Чжоюй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лишь для того, чтобы учиться. До успеха мне еще далеко, надеюсь на вашу снисходительность,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Чэнь Чжоюй заметил, что одно из главных мест за столом пустует. Не понимая ситуации, он указал на него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взглянул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важный представитель семьи Цзян. Он, как и вы, приехал из столицы, но, видимо, не привык к южному климату, вчера попал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реанимацию? — Чэнь Чжоюй задумался. Фамилия Цзян… так же называли того человека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VIP-палате больницы Цзиши.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Поспите еще немного, у вас был такой жар, что вы потеряли сознание, — Сун Цзюй смотрел на изможденного Цзян Няня. — А раны у вас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лекарства здесь… я сам обработаю, — Цзян Нянь уже мог говорить связно, но из-за температуры всё вокруг казалось мутным, словно он был отделен от мира плотной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Цзюй знал, что Цзян Нянь не станет распространяться, поэтому проявил такт и не стал расспрашивать, просто положил мазь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этим господином Сунем?..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Самоуверенный идиот… — Цзян Нянь холодно усмехнулся. Вспомнив вчерашнее, он был готов собственноручно прикончить этого подонка вместе с его помощниками. — Пусть он и все его проекты вылетят в трубу. Чтобы духу их больше не было рядом с делами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Сун Цзюй кивнул и осторожно добавил: — Нужно ли доложить об этом главе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Нянь слабо вздохнул. — Из-за такой ерунды не стоит беспокоить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тот… — Сун Цзюй хотел спросить, что делать с тем человеком, который довел Цзян Няня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рассмеялся. В моменты крайней ярости он всегда начинал смеяться. Вспоминая вчерашнее, он был близок к безумию и мечтал найти этого мужчину и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зловещей улыбке и, глядя на Сун Цзюя, тихо, но отчетливо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http://bllate.org/book/21810/2257511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