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стряхнул с себя назойливую лапу, принял бокал и под взглядами ожидающей толпы выплеснул вино. Он достал то самое кольцо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Ценные вещи держите при себе. Если потеряете —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какой-то паршивый пес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по доброте душевной предлагаю тебе заработать, а ты нос воротишь? Раз уж опустился до работы официантом, к чему этот гонор? Сколько ты тут за вечер получаешь? Ты хоть знаешь, сколько стоит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хотел тратить силы на пустые споры — с такими людьми чем больше говоришь, тем больше они распаляются.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пытался вспомнить, кто вы такой, но так и не смог. И шансы, что я вспомню вас в будущем, ничтожно малы. Выпейте лучше вина, промойте горло, а если будет мало — закажите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Шэнь Циня, который даже не удосужился принять оскорбления на свой счет, окончательно вывело паршивца из себя. Тот схватил Шэнь Циня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Докатился, позоришься тут, а все строишь из себя невесть что! Думаешь, ты все еще тот самый господин Шэнь, что был раньше? Сегодня ты обязан выпить! Сразу говорю: не выпьешь — значит, ударишь меня по лицу. При моих друзьях ты обязан это выпить! — Он схватил еще один бокал и попытался влить вино Шэнь Циню в рот. — Неужели я с тобой не справлюсь? Даже если придется уложить тебя здесь голым, ты все равно сделаешь так, как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выхватил бокал и одним движением выплеснул содержимое прямо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взвыл, его лапа уже летела в сторону Шэнь Циня, но чья-то рука перехватила удар. Раздался хруст, и нападавший, истошно вопя от боли, начал неистово трясти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Цан... Цан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уже привык к внезапным появлениям Цан Яня — в том, что этот человек возник из ниоткуда, не было ничего удивительного. Сегодняшний вечер явно не обещал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За что ты меня ударил? У меня рука сломана, я тебе этого не прощу! — выкрикивал тот, постепенно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бьешь собаку, посмотри, чей она хозяин, — холодно произнес Цан Янь. — Сейчас он мой человек. Трогаешь его — значит, бьешь по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твоим помощником и твоим человеком есть принципиальная разница. Почитай хоть что-нибудь, идиот, — как всегда, парировал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на Цан Яня? — завопил паршивец. — Вы же заклятые враги! Вся школа знала о вашей тогдашней вражде. Шэнь Цинь, неужели ты пал так низко, что ради денег готов забыть о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Яня на лбу вздулись вены, но прежде чем он успел вспылить, Шэнь Цинь легко урезонил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 — это не позор. — Шэнь Цинь обвел взглядом присутствующих и зевак, собравшихся вокруг. Он сохранял невозмутимый вид, словно гора, готовая выстоять перед любым катаклизмом. — Все сводится к одному: к банкротству моей семьи. Для меня все, кроме жизни и смерти — сущие пустяки. Мне нечего скрывать, мне не стыдно, и я не собираюсь умирать от горя или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нужно отдавать — это закон жизни. Поэтому после банкротства я хватался за любую работу. Я подрабатывал в массовке, таскал кирпичи, ночевал в домах с дурной славой и даже плакал на похоронах за деньги. Я брался за все, что могло принести доход. Я работал на нескольких работах сразу, сменял утренние смены на ночные, мог обходиться без еды и сна. Пока я жив, я обязательно верну все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 я работаю на своего заклятого врага? Что плохого в том, что я здесь разливаю напитки и разношу заказы? Вы приходите сюда пить, и это не считается позором, так почему же моя работа официантом должна быть постыдной? Я, Шэнь Цинь, не ворую, не граблю, не торгую собой и не нарушаю закон. Я зарабатываю своим трудом, где здесь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банкротстве? Я совершил преступление против страны или народа? Между раем и адом есть еще и мир людей. Я упал с высоты, но теперь поднимаюсь с земли. Я живу среди людей честным человеком, и те, кто никогда не знал жизни или те, кто упал и не смог подняться, превратившись в грязь, не имеют права указывать мне, как жить. Если я чист и порядочен внутри и снаружи, то монстры в человеческом обличье должны стыдиться самих себя и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Циня в толпе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обанкротился,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работает человек, какой тут позор? Честным трудом зарабатывает, в чем он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богатые детки просто с жиру бесятся, возомнили себя небожителями, а без родительских денег они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Видят, что человек в беде, и пытаются его пнуть. Сами выглядят как паршивые псы, а парень даже после банкротства держится как настоящий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завидуют, что он красивый. Он же сказал, этот тип хотел подлизаться к школьной красавице, да не вышло, вот и бесится. Ни стыда, ни совести,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окружили их плотным кольцом, продолжая перешептываться. Паршивец внезапно почувствовал себя ничтожным. Он не мог переспорить Шэнь Циня и не мог одолеть Цан Яня, поэтому, прикрывая лицо, позорно сбежал, а его приятели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закончил свою работу. Цан Янь на удивление не стал язвить, а просто сидел рядом, неотрывно следя за ним глазами — горящими, блестящими, от 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огромном кабинете президента Цан Янь ходил кругами. Он вызвал заместителя по кадрам: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последний раз повышали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президент, индексация проводится раз в год,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Цан Янь постучал пальцами по столу. — Есть ли какие-то бонусы или поощрения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праздничные выплаты,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нахмурился, погрузившись в раздумья. Заместитель настороженно наблюдала за его лицом. Внезапно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хорошие показатели за первое полугодие. Прошу ваших указаний по поводу места проведения тимбилдинга.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Тимбилдинг? Глаза Цан 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 так важно, главное — поощрить сотрудников. Сделайте так: организуйте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Лотерею? — Заместитель растерялась, ведь такого раньше никогда не было. Она быстро взяла себя в руки: — Хорошо,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побольше призов, сотрудников много, не хочу, чтобы говорили, что я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установите главный приз 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Женщина-заместитель поняла всё без слов. Похоже, имя победителя уже давно было известно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президент, будьте спокойны, все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вытерла пот со лба. Говорят, работать с начальством — как ходить по лезвию ножа, но она, кажется, нашла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тимбилдинга выбрали горный курорт с горячими источниками. Цан Янь забронировал роскошный люкс — один на двоих с Шэнь Цинем. Это напомнило Шэнь Циню древних императоров: сам спит в спальне, а снаружи должны дежурить евнухи и служанки. Так кто же я в итоге — евнух или служанка? Цан Янь,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был готов швырнуть чемодан в лицо Цан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я должен спать в одном номере с таким идиотом,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— Цан Янь погрозил пальцем. — Помощник Шэнь, следи за выражениями. Это люкс, так что, строго говоря, мы не в одной комнате. Если только ты не решишь проигнорировать кровать в гостиной и не придешь сюда. Хотя, я не против — здесь много места, кроватей две, если хочешь, я могу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