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55: Нарушитель баланса подвидов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Гаары были рыжие волосы, хотя цвет был не таким ярким, как у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один, насыпая песок; благодаря защите своей "матери", он мог манипулировать песком по своему желанию, даже создавая такой детализированный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довольно красиво".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не могла не похвалить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"Та... 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Гаара на мгновение был ошеломлен, затем застенчиво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хочешь сменить работу, Гаара?"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"Меняешь работу?"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Гаара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"Переезжаешь туда, где друзья могут играть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Гаара слегка заколебался, но все же кивнул и сказал: "Я хочу переехать".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возрасте дети находятся на самой чистой и невинной стадии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сейчас самое подходящее время для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Похитить их было невероятно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усмехнулась и поместила Гаару в магическое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Гаара как джинчурики был нестабилен, он не терял контроль, если его не провоцировали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Риас тоже обращала внимание на внутреннее убранство магического устройства. Она видела, что несколько мальчиков и девочек уже неплохо знакомы друг с другом и играют во дворе, выглядя очень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уже пятеро детей."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на мгновение задумалась и спросила: "Может, мне найти кого-то, кто будет присматривать за детьми?"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Риас не могла не вспомнить об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Герой, которого предала Скрытая Песчаная Деревня, Пакура.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Риас была мертва, она обладала Святым Граалем и добилась значительных успехов в сфере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этом мире это была неприкасаемая 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"Старшая школа DxD", в загробном мире "Старшая школа DxD" были администраторы.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Будда Чистой Земли, Аид Подземного мира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действительно умирал, связаться с душой, находящейся в Чистой Земле,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мир был другим: в Чистой Земле Подземного мира не было управляющего, а законы, регулирующие отношения между жизнью и смертью, не были незыблемыми.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использовать телесные связи, а затем с помощью дзюцу призыва вернуть душу, так что Риас могла бы легко добиться этого с помощью Святого Грааля.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этом даже не было необходимости, пока можно было сфокусироваться на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фокусировки на цели... достаточно было образа в ее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между аниме и реальностью была существенная разница, Риас специально прочла воспоминания ученицы Пакуры, Маки.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это впечатление, Риас использовала Святой Грааль, чтобы открыть проход между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сознание Риас успело шагнуть внутрь, Магическое Устройство: Святой Грааль привлекло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действительно слишком просто".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не могла не пробормотать.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об отсутствии шести путей перевоплощения, мировоззрение японских произведений относительно Подземного мира действительно было слишком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об этом, я сначала сохраню ее, а потом воскрешу, когда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мире, где законы просты, грань между жизнью и смертью размыта, нет хранителей небесных и земных законов, а способностей, способных навредить душе, немного, Святой Грааль — поистине божественный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Риас покинула Хинату Хьюгу, прошло всего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 сторону Страны Воды и двинулась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над облаками, Риас ослабила контроль над своим восприятием и вскоре почувствовала эту аномальную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Легким взмахом руки она призвала это аномальное энергетическое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«Царству Будды на ладони», Черный Зетсу был заточен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последний».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усмехнулась, многозначительно глядя на существо на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Зетсу.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«Небесный перенос» может перемещать не только того, кто его использует, но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Флюгелей пространство подобно волнам, которые бесконечно колеблются и прерывисты. Пока между гребнями волн есть просвет, можно перемещаться на абсолютное расстояние, не ограничиваясь объективным расстоянием.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лишь часть пространственной теории; подобно тому, как свет имеет два состояния — до и после наблюдения, у пространства есть и другие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следует сказать, что у человеческого наблюдения за пространством есть и другие формы; наблюдая и воздействуя под другим углом, можно создавать уникальные виды пространственной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Магические устройства пространственного типа — это один вид, а Царство Божие на ладони —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такое возможно?» Меня поймали?!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Черного Зетсу постоянно извивалась, пытаясь вырваться из пространственного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хотя способности Черного Зетсу могли быть особенными в этом мире, для Риас они были слишком смехотворными.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воскресить Кагую Оцуцуки»,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Блэк Зетсу был явно потрясен, его эмоции бушевали.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неясно, связано ли это с тем, что Риас упомянула Кагую Ооцуцуки, или с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строил планы по спасению Кагуи Ооцуцуки целую тысячу лет; это довольно трогательно,"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мягко сказала Риас. "Но за эти тысячу лет ты действительно совершил много непростительных поступков. Согласны ли вы пожертвовать своей жизнью в обмен на освобождение Кагуи Ооцуцуки?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лишь предлогом; настоящая причина заключалась в том, что Чёрный Зецу был слишком уродлив.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причина заключалась в том, что Кагуя Ооцуцуки была очень чистой душой, и контролировать её в присутствии Чёрного Зецу было бы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причина действительно была связана с действиями Чёрного Зецу.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Риас была тронута поступками Чёрного Зецу, с любой точки зрения у неё не было причин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и самая важная причина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Кагуя Оцуцуки была запечатана не просто на Луне; условия для снятия печати были очень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Луне было запечатано только тело Древа Бога — статуя Гедо.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Кагуя Оцуцуки слилась с Древом Бога, она стала бессмертной.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печать, по сути, была фрагментарной, и для её снятия требовались следующие условия: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воля Кагуи Ооцуцуки, то есть Чёрного Зецу.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Статуя Гедо должна поглотить чакру хвостатых зверей, чтобы вернуться в форму Древа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Третье: вся чакра в мире ниндзя, по крайней мере большая её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Мудрец Шести Путей, передавая чакру людям, на самом деле разделял на части Кагую Ооцуцуки, прародительницу чакры.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чакра в мире «Наруто» извлекается из человеческого тела, но она не принадлежит человеку, а принадлежит Кагуе Ооцуцуки, или, точнее, Божественному Древу.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могла использовать Магическое устройство: Святой Грааль, чтобы нарушить законы жизни и вернуть сознание Кагуи Ооцуцуки ценой жизни Чёрного Зецу.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заключалась в том, что Блэк Зетсу, как и пожелала Кагуя, должен был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"Жалкая мать..."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Блэк Зетсу некоторое время молчал. Зная, что он не может сопротивляться, он мог только верить, что Риас сделает то, что обещала. Он опустился на колени и взмолился: "Если это поможет спасти Мать, то неважно, даже если я буду принесен в жертву. Нет... Я должен сказать, что должен вас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и 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улыбнулась. "Я ведь дал вам выбор~"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с моей стороны это добровольное решение».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Блэк Зетсу был немного обижен, но в то же время лелеял слабую надежду, что Риас действительно совершит такой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«Разрушь границы жизни и смерти, нарушь общепринятые законы жизни...»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«Освободи свое чудо и милосердие».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«Святой Грааль, высвободись здесь...»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«Подвид Джаггернаут Драйв: Свет Преисподней, сияющий в небесах!!»"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небо Мира Ниндзя померкло, излучая слабое, жутковатое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