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девушка? — Янь Су нарочито удивленно распахнул глаза, хотя продолжал неспешно вытирать пальцы шелковым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Шу, напротив, старался куда больше. С видом крайнего испуга, не смея произнести лишнего, он ловко выхватил платок из рук Янь Су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может… может, сменим заведение?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посмотрел на свои пустые руки и, как ни странно, по совершенно фальшивому выражению лица Ли Шу сумел прочитать его истинное намерение: приказание играть роль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помедлил, снова перевел взгляд на Цинхэ и, подбирая слова,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зале полно народу, да и само заведение славится в городе добрым именем. С чего бы ему быть притоном разбойников?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господа, многого не знаете, — Цинхэ сжала рукоять короткого клинка, в ее глазах вспыхнул гнев. Она заговорила решительно: — Я прослышала, что в уезде Цинхэ свирепствуют конные разбойники, и хотела с ними поквитаться. Еще за городом приметила подозрительных типов: они не входили в город, но и не уходили прочь. Я схватила их и допросила, так и узнала, что их сообщники в городе засели именно здесь и грабят проезжих купцов. Вижу, вы одеты богато, наверняка они уже положили на вас глаз. Вот и пришла предупредить, лучше вам поскорее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с любопытством оглядел ее и искренне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обстоит так, разве не опасно вам одной приходить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одна? — Цинхэ странно покосилась на Ли Шу и нахмурилась. — Разумеется, я пришла не одна. Еще десяток моих людей устроили засаду на южной почтовой дороге, ждут, когда я выманю воров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— спокойно произнес Янь Су, — вы хотите, чтобы мы помогли вам заманить их к южным воротам?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Цинхэ не ожидала, что Янь Су выскажется так прямо. Она замялась, а затем с некоторым смущением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совсем так. Среди сегодняшних посетителей только вы двое выглядите достаточно состоятельными. Так или иначе, они наверняка уже следят за вами, так что если вы последуете за мной… заодно и совершите благое дело, избавив народ от напасти!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и пришел сюда, чтобы избавить народ от напасти, — про себя усмехнулся Янь Су. Он скосил глаза и заметил, что выражение лица Ли Шу стало каким-то неуловимо странным. Янь Су опустил веки, скрывая недоумение: судя по тому, что он узнал о Главе Дворца за эти дни, такой взгляд означал лишь одно — Ли Шу злорадствует.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поднял чайник, наполнил чашку теплым чаем и пододвинул ее Янь Су. При этом он сделал вид, что предложение его заинтересовало, и с сомнением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по южной дороге будут проезжать другие люди, не пострадают ли невинные?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других людей там не будет! — отрезала Цинхэ. Заметив, что ее реакция была слишком резкой, она на мгновение застыла, а затем пояснила: — Не беспокойтесь, господа. В уезд Цинхэ редко заглядывают чужаки, тем более по ночам. Если мы все сделаем быстро, никто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там вообще никто не проезжает, или же любого, кто окажется поблизости, прикончат под видом конного разбойника.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господин, давайте последуем за девушкой. Избавить народ от зла — достойное дело, — Ли Шу посмотрел на Янь Су с таким серьезным и бескорыстным видом, будто готов был принести себя в жертву, совершенно забыв, что он только что отобрал работу у городской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кивнул, подводя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по-вашему.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просиял, поднялся и с изящным поклоном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ведите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Цинхэ с облегчением улыбнулась, повернулась и потянулась к двери, но как только кончики ее пальцев коснулись дерева, она замерла и безвольно осела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отдернул руку, которой только что оглушил девушку, и скривил губы в презрительной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девчонка. Неужели она думала, что с такой шитой белыми нитками ложью сможет меня провести?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особа вошла в трактир, она целенаправленно направилась к их столику. Именно поэтому он подал знак своим людям, чтобы те не спешили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у противника припасены какие-то коварные уловки, но оказалось, что это лишь детские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http://bllate.org/book/21817/2258626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