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Вэньцзин ушел отдыхать, в комнате остались только Бай Сюань и ее служанка Сюэ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умывальном тазу плескалась горячая вода, а на стоявшей рядом вешалке висело несколько чистых полотенец. Бай Сюань смочила полотенце, намереваясь вытереть кровь с рук Бай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Лю торопливо подошла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давайте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Сюань подняла голову и улыбнулась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это же моя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Лю не стала больше настаивать и лишь опустила руки, стоя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народ Накэ действовал крайне жестоко, ничуть не заботясь о том, что перед ним ребенок. Если бы Бай Лань не увернулась так быстро, этот удар наверняка распорол бы ей живот. От одной мыслей об этом Бай Сюань бросало в дрожь — она больше ни за что не осмелилась бы отпустить Бай Лань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белые пальцы девочки от потери крови были чуть холодноватыми. Зажатая в ладони, ее рука казалась куском прекрасного нефрита. Бай Сюань тщательно очистила ногти и пространство между пальцами от следов крови, чувствуя себя прямо-таки хлопотливой матушкой.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нынешнее происшествие с Бай Лань трудно было однозначно назвать благом или проклятием. Отношения Бай Вэньцзина к Бай Лань изначально были запутанными и сложными: он одновременно жалел ее и лелеял, но в то же время опасался и относился с недоверием. Теперь же, когда Бай Лань получила столь тяжелые ранения, даже если Бай Вэньцзин все еще захочет отправить ее подальше, сделать это прямо сейчас он уже не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день, проведенный в Вилле Превосходящего Меча, давал еще один шанс. Бай Сюань верила в способности Бай Лань. Хотя та была еще мала и не умела скрывать многие эмоции, сможет ли она в будущем вернуть доверие Бай Вэньцзина — это еще бабушка надвое сказала. К тому же сама Бай Сюань прекрасно знала, что у нее заведомо не хватит способностей взвалить на себя столь огромную ответственность, как Вилла Превосходящего Меча, и она не заслуживает доверия крупных и мелких сективеней в мире Цзянху. Она-то это понимала, а Бай Вэньцзин — и подавно. Просто ей сейчас едва исполнилось семь лет, вот Бай Вэньцзин и не хотел расставаться с последней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Сюань погрузилась в задумчивость, сжимая руку Бай Лань, и очнулась только тогда, когда Сюэ Лю напомнила ей, что вода остыла. Отложив полотенце, она аккуратно подоткнула одеяло со стороны Бай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стояли только что разогретые блюда. Почуяв их аромат, Бай Сюань вдруг ощутила сильный голод и подумала, что искать столько старинных кулинарных рецептов, когда она писала свое произведение, было поистине мудрым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ела, Сюэ Лю стояла у стола, то и дело подавая ей то одно, то другое. Бай Сюань все никак не могла привыкнуть к подобному обслуживанию и сказала Сюэ 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Сюэ Лю, присаживайся тоже, поешь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протянула ей пару палочек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Лю знала, что Бай Сюань не придает значения подобным условностям, и они привыкли есть вместе в обычное время, но сейчас они находились не в комнате Бай Сюань, и девушка чувствовала себя немного скованно. Поколебавшись немного, она все же присела.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Лю была старше ее и Бай Лань — в этом году ей уже исполнилось тринадцать. Когда Бай Сюань родилась, Сюэ Лю уже находилась рядом. Она была третьим человеком в этом мире — после ее матери Лань Жун и кормилицы, — кто взял ее на руки; даже Бай Вэньцзин шел в этом списке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год в родных краях разразился голод, и Сюэ Лю продали торговцу людьми. Лань Жун случайно проходила мимо, сочла девочку несчастной, выкупила ее и привела на виллу. Тогда ее звали иначе, а это имя ей позже дала Бай Сюань: Мотыльки да снежные ивы золотыми нитями шиты, со смехом и звонкой речью растворяются в тайных ароматах.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второстепенная героиня книги, Бай Хуа, всегда считала Сюэ Лю своей наперсницей. Позднее она даже заставляла Сюэ Лю множество раз травить Бай Лань ядом и тайком чинить ей всяческие препятствия. Сюэ Лю не могла не понимать, что все это неправильно, и даже пыталась отговаривать Бай Хуа, но та вовсе не слушала ее предостережений и лишь решила, что Сюэ Лю ей неверна.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Сюань теперь не собиралась так сильно полагаться на Сюэ Лю и возлагать на нее столь высокие надежды. Во-первых, она была чиста помыслами и не нуждалась в том, чтобы использовать собственную служанку как живой щит для совершения зла. Во-вторых, признаться честно, ее слегка мучила совесть: когда она писала историю, то тайком заложила туда юри-ветку, подразумевающую тайную влюбленность и восхищение Сюэ Лю перед Бай Хуа. Эта глупенькая девчонка не замечала злобы, скрывавшейся за белоцветочной внешностью Бай Хуа, и годами оставалась рядом с ней, питая к ней слепую и необратимую страсть, из-за чего в конце концов и поплатилась горькой судьбой из-за самой же Бай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об этом, пожалуй, знала только она сама да Сюэ Лю, ведь в конце концов характер Сюэ Лю был ею безнадежно испорчен. Хорошую девушку она выписала слепой исполнительницей чужой воли, а в намеках на тайную страсть не было ни грамма чувственности — при взгляде на это убожество на ум приходила лишь слепая преданность.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собираешься давать любовь — не соблазняй, не собираешься давать любовь — не соблазняй, — мысленно повторяла про себя Бай Сюань, отодвигаясь от Сюэ Лю еще дальше. Сюэ Лю озадаченно подняла на нее глаза, на что Бай Сюань ответила загадочной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Набив желудок, Бай Сюань вспомнила, что Бай Лань все еще лежит без сознания, и, судя по всему, тоже ничего не ела за весь день. Наворачивать еду за обе щеки в присутствии больного и совсем о нем забыть — поистине бессовестно.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торопливо подошла взглянуть на сестру и обнаружила, что та еще не очнулась, но ее брови были крепко сдвинуты, а лоб покрылся холодным потом — видимо, раны причиняли слишком сильную боль. К сожалению, в эту эпоху не существовало мгновенно действующих обезболивающих средств, поэтому Бай Сюань оставалось лишь отереть холодный пот со лба девочки и сесть рядом, чтобы составить ей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становилась все глуше, красные свечи мерцали, и налетал пронзительный осенний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Сюань начала клевать носом и велела Сюэ Лю идти спать на кушетку в во внешней комнате, а сама осталась в комнате Бай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собиралась лечь на кровать вместе с Бай Лань, но та крепко сжимала ее руку и ни за что не хотела отпускать. Бай Сюань не могла пошевелиться, поэтому ей пришлось просто припасть к краю кровати в крайне неудобной позе — и в таком положении она неожиданно заснула.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Лань пришла в себя и открыла глаза, то увидела, что Бай Сюань, держа ее за руку, прикорнула прямо у изголовья кровати. Щека Бай Сюань прижималась к тыльной стороне ее невредимой руки, и теплое дыхание щекотало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Лань едва заметно шевельнула пальцами и коснулась кончика носа Бай Сюань. Та не проснулась, лишь что-то невнятно пробормотала, потёрлась о ее руку и заснула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на душе у нее было очень тревожно — то ли от неуверенности в собственных силах, то ли от недоверия к Бай Сюань. Но в этот самый момент она почувствовала: пусть сегодняшний день потребовал стольких невероятных усилий и жертв ради того, чтобы остаться на вилле, она ни о чем не жалеет.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http://bllate.org/book/21820/2259020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