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рассвет едва забрезжил, пробиваясь сквозь оконную решетку внутрь комнаты. За окном на ветках непрерывно чирикали несколько горных синиц, издавая тихие, приятные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Бай Сюань обнаружила, что Бай Лань аккуратно подоткнула край одеяла поверх ее рук. Вытащив руку и приложив ее к лицу, она почувствовала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сердце тревожно теплились мысли о ранении Бай Лань, поэтому она проснулась очень рано, в то время как Сюэ Лю еще крепко спала в дальней комнате. Лицо Бай Лань все еще оставалось бледным, но выглядело куда лучше, чем вчера вечером — по крайней мере, в нем появилось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осторожно коснулась рукой ее лба: температура уже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встала, взяла несколько спелых красных плодов с блюда, украшенного узором с плывущими среди листьев лотоса рыбами, подошла к окну и чуть приоткрыла его на узкий просвет. Она положила фрукты на подоконник, и стоило ей отойти, как несколько кругленьких синичек с шумом взмахнули крыльями, подлетели и утащили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улыбнулась. Закрыв окно и обернувшись, она заметила, что Бай Лань уже проснулась: накинув тонкую кофту, та сидела, прислонившись к изголовью кровати, и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поманила ее рукой, уголки ее губ тронула легкая улыбка, и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тут же подбежала и присела на краешек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Бай Лань, должно быть, хочет рассказать Бай Вэньцзину о вчерашних событиях, Бай Сюань сделала вид, будто задумчиво рассуждает: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вчера был здесь, а сейчас неизвестно. Если у сестры есть дело, может, сначала расскажешь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ущипнула Бай Сюань за щеку,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отец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покачала головой. Боль действительно давала о себе знать, но эта боль стоила того, так что казалось, будто и обращать на нее внимание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подняла взгляд на окно и притянула Бай Сюань к себе, усаживая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поговорим, когда вернется приемный отец. Посиди со мной немного.Бай Лань всегда была немногословной, а сейчас лишь молча смотрела на Бай Сюань. На душе у неё было одновременно спокойно и тревожно: она ещё не успела увидеться с Бай Вэньцзином и не знала, изменится ли его замысел после случившегося и будет ли он думать так же, как она. Если же Бай Вэньцзин по-прежнему станет упрямо пытаться отправить её прочь, тогда пусть не пеняет на неё, если она воспользуется тем компроматом, чтобы растравить его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Лань, ты чувствуешь себя как-то нехорошо? Раны всё ещё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она собиралась сказать Бай Вэньцзину, нельзя было произносить при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прижалась к ней, укутываясь в ту же накидку, и настойчиво допытывалась: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Мне ты тоже можешь всё рассказать, я ведь знаю, что вчера вы столкнулись с народом Накэ. Неужели, как и позапрошлом году, они снова тайком заслали людей в загородную масть?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не ожидала, что та об этом осведомлена — в конце концов, память детей небезгранична. Впрочем, Бай Вэньцзин действительно часто рассказывал Бай Сюань об истории их династии и нравах иноземных племен на границах. Обычно, за исключением совсем уж грязных и кровавых подробностей, он редко скрывал что-то от девочки, так что её осведомленность не казалась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осень, с наступлением зимы, племя Накэ тайком пробирается в город, от них невозможно защититься. Но последние два года приемный отец помогал здешним продажным чиновникам и расставлял за городом больше людей, что принесло немалую пользу. Едва ли они осмелились бы напасть открыто, — пояснила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прекрасно всё понимала, её интересовело совсем другое — как именно Бай Лань получила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вчера, когда вы выезжали из города, вас охраняло множество искусных мастеров. К тому же все они были в личинах, а золото и серебро надежно спрятано. Накэ не стали бы рисковать и выдавать себя ради не самой богатой каретной процессии. Сестрица, как вы вообще привлекли их внимание?Бай Лань, конечно же, выставила себя напоказ намеренно, но как она могла признаться в этом Бай Сюань? Подумав немного, она сочинила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с кем я столкнулась вчера, были, скорее всего, разрозненными отрядами. Никакой выучки, лишь бездумный напор, вот я и потеряла остальных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звучало вполне разумно. Бай Сюань, хоть и не до конца поверила, расспрашивать больше не стала. Если Бай Лань говорила правду, значит, её собственные подозрения были ошибочны и никакого предателя не существует. Если же Бай Лань лгала, то спрашивать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разговор, едва слышный за дверью, донёсся до Сюэ Лю, которая к тому времени уже пришла в себя. Увидев, что Бай Лань очнулась, она поспешила позвать лекаря и Бай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подтвердил всё сказанное вчера, лишь добавив в рецепт несколько трав для восстановления жизненной энергии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Бай Лань были живы, Бай Вэньцзин больше всего любил эту девочку из семьи своего названого брата. Она казалась ему куда послушнее и разумнее его собственных сорванцов. И Бай Лань отвечала ему привязанностью: каждый раз, навещая их дом, Бай Вэньцзин приносил ей всякие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родители Бай Лань скончались, и её жизнь перевернулась в одночасье. Вместе с ней изменилась и сама Бай Лань: повзрослев за одну ночь, при новой встрече с Бай Вэньцзином она была уже неизменно холодна. И хотя внешне она соблюдала все приличия, той прежней близости не осталось и в помине. Бай Вэньцзин тоже не знал, как держаться с Бай Лань. Вот и сейчас, стоя у её постели, он терялся в догадках,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о ранах, Бай Вэньцзин уже собрался пожелать ей спокойного выздоровления и уйти, как вдруг Бай Лань подняла на него глаза. Её взгляд, ясный, словно вода, почему-то всегда казался непостижимым. Бай Вэньцзин почувствовал, что не ошибся, почуяв неладное, и жестом велел всем выйти, даже Бай Сюань, которую он велел Сюэ Лю увести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очень хотела узнать, о чём пойдёт речь, но остаться не решилась и позволила Сюэ Лю утянуть себя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остался стоять перед кроватью, глядя на Бай Лань сверху вниз. Девушка до этого сидела, опустив глаза, но, как только в комнате остались лишь они вдвоём, она извлекла из-под подушки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напоминающий по форме волчий клык, был невероятно тонким и острым, отблескивая холодным светом в утренних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оружия Бай Вэньцзин вздрогнул. Много лет назад, когда он вместе с отцом Бай Лань, своим названым братом, был в Северных Пустошах, они приобрели его за огромные деньги. Точно такой же кинжал был и у Бай Сюань. Тогда они оба верили, что когда-нибудь у них родятся сыновья, но судьба распорядилась иначе — родились две девочки. Впрочем, быть дочерям — не беда, ведь они ни в чём не уступают мужчинам. Так эти кинжалы перешли к Бай Лань и Бай Сюань. С самого рождения они были связаны узами сестринства, поклявшись вместе встречать и радости, и беды, совсем как когда-то Бай Вэньцзин, Лань Жун и родители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Вэньцзин не думал, что не сдержит своего слова. Он знал, что предал ту дружбу, но порой, вспоминая о прошлом, мучился вопросом, стоит ли об этом жалеть. Если бы он тогда бросился на помощь, то неминуемо погиб бы сам. И что стало бы с Лань Жун, не владевшей боевыми искусствами? Что стало бы с Бай Лань и Бай Сюань? В этом мире так много вещей, которые невозможно совместить.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Лань показала ему этот кинжал, и Бай Вэньцзин на мгновение замер, не понимая, что она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задать вопрос, как слёзы покатились по щекам Бай Лань. Когда она заговорила,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Названый отец, помнишь ли ты, что обещал моему отцу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http://bllate.org/book/21820/2259021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