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это звучало странно, и Бай Лань тоже заслушалась, даже замедлив движения палочек, чтобы вникнуть в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Шэньчжи продолжал: Эта речная отмель и близко, и далеко от Павильона Поющего Песка, а поскольку она из года в год пересыхает и место это глухое, мало кто станет нарочно туда заглядывать. Неизвестно, не было ли это направлено против Павильона Поющего Песка. Сам знаешь, за последние годы Павильон Поющего Песка нажил немало врагов в цзянху. Янь-эр еще слишком мал и пока не способен взять на себя столь тяжелую ношу, а те, кто зарится на мое положение лидера альянса цзянху, боюсь, будут становиться все наглее и наглее, тут нельзя не проявлять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приступить к трапезе, они уже отослали всех слуг из комнаты, оставив лишь преданных людей Шэнь Шэньчжи, да Цзо Лоу дежурил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Вэньцзин осушил чашу с вином, бросил взгляд на трех детей, уже отложивших миски и палочки, и спросил: Все ли наелись? А Янь-эр?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кивнул и с улыбкой ответил: Дядя Бай, Янь-эр уже наелся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посмотрела на него и презрительно поджала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Бай Вэньцзин позвал Цзо Лоу и велел ему увезти детей, поскольку обсуждать с Шэнь Шэньчжи то, о чем им предстояло говорить, было еще рано. Собираясь уже выходить, он на мгновение задумался, чувствуя беспокойство, и наказал Бай Лань присмотреть за младшими — Шэнь Янем и Бай Сюань. Бай Лань тотчас же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за порог, Бай Лань привычным движением запахнула на плечах Бай Сюань плащ и взяла ее за руку. Время было еще не спальное, обычно в этот час они с Бай Сюань усаживались в боковой гостиной вдвоем возле теплой печи почитать книги, собирались они так и сегодня. Изначально Бай Лань намеревалась велеть кому-нибудь проводить Шэнь Яня на отдых, но, вспомнив наказ Бай Вэньцзина, всё же взяла его с собой в боковую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тихонько спросила ее: Обязательно ли возиться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обняла ее за плечи и улыбнулась: Чем же он тебя обидел? Создается впечатление, будто он тебе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 нас с ним гороскопы не сходятся!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принимая его, все еще колебался, он снова и снова все тщательно осмотрел и только тогда аккуратно опустился на циновку.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с досадой ущипнула ее за щеку. Присутствие Шэнь Яня тоже заставляло ее чувствовать себя неловко — возможно, потому, что в поместье ровесницей Бай Лань всегда была только Бай Сюань. Но все же Шэнь Янь был всего лишь ребенком: хоть он и был младше ее всего на год, но все равно оставался мал, и она вряд ли стала бы враждовать с ним без всякой причины. В конце концов, можно было просто поменьше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отправилась в соседнюю комнату за свечами, а Бай Сюань уселась на заранее разостланную для нее циновку. Шэнь Янь, казалось, чувствовал себя не в своей тарелке: он стоял столбом и от растерянности теребил край одежды. Бай Сюань прежде злилась на него, но теперь, глядя на его вид, она почувствовала, будто обидела человека сама, и ее пробила жалость. Чуть помедлив, она протянула Шэнь Яню еще одну запасную циновку.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Лоу, проводив их до боковой гостиной, удалился. В комнате за ними присматривала Сюэ Лю, а охрана в поместье была суровой, так что никакой опасности им не грозило.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взглянула на стоявшего рядом Шэнь Яня, который выглядел невероятно послушным, и припомнила его надменный вид в будущем — как он, окруженный девицами в увеселительных заведениях и борделях, сыпал фальшивыми речами о искренних чувствах, в то время как сама Бай Лань слепо верила его обману. От одной этой мысли ее снова закипала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возвращалась из темного угла со свечой в руке. От ее шагов огонек подрагивал, бросая зыбкие тени на оконные решетки и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помогла ей надежно установить свечу в подсвечник и спросила: Какую книгу мы будем читать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подняла Каталог гор и морей и слегка помахала им перед глазами Бай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только собралась ответить, как в голове у нее раздался отчетливый звонок — это подала голос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Активирована побочная глава Западных земель, хозяйке необходимо направить главную героиню по первоначальному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Бай Сюань припомнила, что в оригинале действительно был такой диалог, происходивший в точно такой же вечер, только тогда Шэнь Яня рядом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рассказывала ей то, что слышала в детстве от отца о Западных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 и заметив, что Бай Сюань никак не отреагировала и даже выглядит задумчивой, Бай Лань решила, что это ей неинтересно, и сменила тему: Вспомнила! Давай отложим это на потом. Помнится, отец рассказывал мне в детстве несколько странных историй о Западных землях, хотите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была только рада и закивала, а повернувшись, заметила, что Шэнь Янь послушно кивает вместе с ней, и в тот же миг сочла циновку, которую только что ему протянула, до крайности мозолящей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заговорила неторопливо: Раньше мы чаще всего останавливались в небольшом городке неподалеку от Западных земель. Там всякий раз, когда заводили речь о Западных землях, люди приходили в дикий ужас: мол, в Западных землях живут сплошь жестокие и свирепые люди, кишмя кишат демоны и духи, а день и ночь сливаются в сплошной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неожиданно вставил: Разве там не было ни единого доброго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продолжила: Разумеется, были. Когда я, наслушавшись такого, вернулась домой и спросила об этом отца, он ответил, что люди в мире изначально не делятся на сословия и сорта, да и особого различия между ними нет — у каждого просто свои безвыходные обстоятельства. В местах с суровым климатом нравы суровы, но при этом просты и искренни, а кое в чем тамошние люди превосходят даже жителей Центральных равнин. Просто две стороны не ладили и враждовали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о чем Шэнь Шэньчжи упомянул сейчас, можно было считать дополнительной сюжетной линией, и Бай Сюань понятия не имела о подоплеке. Смутно она чувствовала, что это как-то связано с тем, о чем собиралась рассказать Бай Лань, но уверенности не было — ведь хотя она еще помнила историю, которую собиралась поведать Бай Лань, она не могла поручиться, что та останется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история — о человеколицых странных зверях. В ту пору глубокой ночью некто заблудился в пустыне и увидел на краю неба нечто похожее на кровавую луну. Объятый трепетом, он вгляделся вдаль и заметил, как под луной на песчаном бархане постепенно проступает очертание существа, формой похожего на зверя, но в его вое слышались неясные отзвуки человеческой речи. Со всех сторон завывал ветер, словно плач демонов, и тот человек, не смея больше оставаться на месте, схватил свой узелок и в панике бросился бечь, но, оглянувшись на ходу, обнаружил, что чудище неизвестно когда уже оказалось прямо за его спиной...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холодил кожу, заставляя дребезжать оконные переплеты. В комнате плясали тени от свечей и отблески очага, освещая лица троих детей. Видимо, атмосфера и впрямь выдалась чересчур напряженной: если прежде Бай Лань и Бай Сюань сидели рядышком, то теперь все трое сжались друг к другу чуть ли не коленями.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создания было звериное тело, словно у тигра или барса, но при этом человеческое лицо, а рот был разрезан до самых ушей, и оно все скалилось на того человека. На следующий день, когда беглец наконец добрался домой, домашние обнаружили, что на его спине выросло нечеткое человеческое лицо с двумя сочащимися кровью глазными яблоками, вросшими в плоть, которые никак не удавалось содрать, и выглядели они совсем не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 этого яда ничем не примечателен, совершенно очевидно, что он изготовлен из нескольких разновидностей ядовитых трав Северных Пустошей. Но как объяснить те человеческие лица на спинах погибших? Мне доводилось слышать о подобных вещах лишь в Западных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Шэнь Шэньчжи, Бай Вэньцзин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http://bllate.org/book/21820/2259024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