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Цану говорил запинаясь, а мочки его ушей и шея залились нежным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продвигается слишком быстро, разве так хорошо? — в голове Фан Цану промелькнули бесчисленные представления о парной культивации из его прошлой жизни, сопровождаемые разнообразными яркими и весьма пикантными образами. Он чувствовал, что так нельзя,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прекрасно видел выражение лица Фан Цану. Будучи его спутником на пути Дао, он, разумеется, прекрасно понимал, что творится в голове у этого маленького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положил руку на плечо Фан Цану, устремив взгляд своих сияющих, словно холодные звезды, глаз на юношу, который уже буквально готов был задымиться от смущения. Лишь после этого он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парная культивация в представлении маленького друга-даоса немного отличается от того, что думаю я. Но если маленький друг-даос желает именно такой парной культивации, я, Тунтянь, не прочь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Тунтянь слегка приподнял уголки губ, а в его глазах промелькнуло озорство. Увидев эту насмешку в глазах Тунтяня, разве мог Фан Цану не понять,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 парной культивацией они понимали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опошлились, он потерял былую невинность, да еще и выставил себя на посмешище перед Тунтянем! Фан Цану безумно захотелось вырыть яму на дне Восточного Моря и зарыться туда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 — предупредил Фан Цану, вынимая Копье из Драконьей Кости. Даже если в душе он признавал, что надумал лишнего, терять лицо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ничуть не испугался направленного на него оружия. Он протянул руку, мягко отвел в сторону белоснежное, точно иней, Копье из Драконьей Кости, а затем, склонившись к самому уху Фан Цану,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согласен ли маленький друг-даос на парную культивацию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резко вскинул голову. В его округлившихся глазах промелькнула паника, но он все же заставил себя сохранять хладнокровие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еще не принял ванну! Я пошел мыться, и тебе запрещено идти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он умчался так быстро, что и след его простыл. Оставленный в одиночестве Тунтянь ничуть не рассердился, а лишь улыбнулся, глядя вслед убежавшему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купальне Дворца Дракона, Фан Цану не только запер дверь, но и установил вокруг мощный барьер. Только после этого он направился к высеченной из нефрита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пар поднимался вверх, окутывая дымкой прекрасное лицо юноши. Снятые одежды из Акульего Шелка легли на вешалку бесшумно, словно легкое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купальне была молочно-белой — в ней были растворены духовный нефрит и множество небесных сокровищ и земных даров, предназначенных специально для укрепления тела молодых драконов и ухода за их чешуей.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Цану погрузиться в воду, как он от удовольствия прикрыл глаза. Его ноги сами собой превратились в драконий хвост, и он принялся неторопливо шлепать белоснежным хвостом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Фан Цану наконец-то остался наедине с собой. Вдоволь наплескавшись, он принялся мысленно наводить порядок в событиях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Тунтяня стало неожиданностью, а то, что они стали спутниками на пути Дао — и вовсе поразительной случайностью. Впрочем, союз с переродившимся Тунтянем определенно был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Фан Цану вспомнить, как близко Тунтянь приближался к нему, как ему тут же хотелось с головой спрятаться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пугает — находиться с кем-то в такой близости, — мысленно вздохнул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лучше держать от него дистанцию, — тихо пробормотал нежащийся в воде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барьер вокруг купани вздрогнул. Фан Цану насторожился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руке возникло Копье из Драконьей Кости, готовое насквозь пронзить любого, кто посмеет нарушить его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стоявший снаружи человек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и бархатистым — Фан Цану успел хорошо изучить его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Фан Цану хоть и нахмурился, но все же опустил Копье из Драконьей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снаружи Тунтянь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тебе благовонную мазь для драконьей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Тунтяню незачем было заниматься подобным, но по пути он встретил слугу из Клана Драконов, который как раз нес эту мазь, и вызвался доставить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Цану снова нахмурился, но ему ничего не оставалось, кроме как накинуть халат и открыть дверь. Став драконом, он, естественно, должен был бережно ухаживать за своей чешуей 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дверь отворилась, и перед ним предстал облаченный в черное даос. В руках он держал коробочку с благовонной мазью, а на его лице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лишь слегка высунул голову из-за приоткрытой двери и, протянув ладонь, холодно и безучастно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Гладя на Фан Цану, который явно готов был отскочить от него на добрый десяток шагов, Тунтянь просто не смог удержаться от желания подразнить его. Он перехватил протянутую ладонь Фан Цану и без лишних церемоний вытянул упирающегося дракона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опешил Фан Цану, в следующее мгновение оказавшись притянутым вплотную к Тунтяню.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Тунтянь разглядел, что на юноше был лишь наспех наброшенный халат, широкие полы которого приоткрывали нежную, словно полированный нефрит, кожу. К тому же он вышел босым.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отвел взгляд от обнаженной кожи Фан Цану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сам дотянуться до каждой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Фан Цану осекся. Действительно, сам он не справился бы со всей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Тунтянь мягко подтолкнул его обратно в купальню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 я сам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попытался возразить и, упрямо взглянув на Тунтяня,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позвать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Тунтянь лишь снисходительно улыбнулся. Он пристально посмотрел на Фан Цану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друг-даос, здесь я твой самый близкий человек. Или ты и вправду хочешь, чтобы эту мазь на тебя наносил какой-то незнакомец?Фан Цану невольно замер: когда Тунтянь мазал его целебной мазью, это было неприятно. Но когда мазь наносил незнакомый человек — становилось еще неприятнее.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трудным выбором, Фан Цану в конце концов предпочел Тунтяня и предупредил:</w:t>
      </w:r>
    </w:p>
    <w:p w:rsidR="00BB20FC" w:rsidRPr="00357A74" w:rsidRDefault="00357A74" w:rsidP="00BB20FC">
      <w:pPr>
        <w:jc w:val="left"/>
        <w:rPr>
          <w:sz w:val="28"/>
          <w:lang w:val="en-US"/>
        </w:rPr>
      </w:pPr>
      <w:r w:rsidRPr="00357A74">
        <w:rPr>
          <w:sz w:val="28"/>
          <w:lang w:val="en-US"/>
        </w:rPr>
        <w:t>— Руки распускать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с улыбкой согласился, после чего последовал за Фан Цану в купальню. В тот же миг юноша в белых одеждах исчез, и перед Тунтянем предстал крошечный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маленького дракона походила на белый нефрит и излучала мягкое сияние, а его драконьи рожки выглядели невероятно изящно и мило, заставив Тунтяня невольно вспомнить собственный облик после принятия человеческого обличья.— Быстрее мажь, — жестко бросил Фан Цану. Сказав это, он тут же замкнулся в себе: почему после превращения в драконов его голос стал таким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посмотрел на маленького дракона, который явно выглядел не лучшим образом, и не удержался — протянул руку, поглаживая его чешую: </w:t>
      </w:r>
    </w:p>
    <w:p w:rsidR="00BB20FC" w:rsidRPr="00357A74" w:rsidRDefault="00357A74" w:rsidP="00BB20FC">
      <w:pPr>
        <w:jc w:val="left"/>
        <w:rPr>
          <w:sz w:val="28"/>
          <w:lang w:val="en-US"/>
        </w:rPr>
      </w:pPr>
      <w:r w:rsidRPr="00357A74">
        <w:rPr>
          <w:sz w:val="28"/>
          <w:lang w:val="en-US"/>
        </w:rPr>
        <w:t>— Маленький товарищ по Дао поистине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так и подмывало обругать его в ответ, но стоило вспомнить, что при любом звуке раздается детский писк, как он решил притвориться глухим и немым — просто делать вид, что не слышит слов Тунтяня.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зачерпнул пальцем немного мази из шкатулки и тщательно намазал ею чешую Фан Цану.Чешуйки, подобные прекрасному нефриту, вовсе не были холодными — напротив, от них исходило мягкое тепло. Крохотные пластины, плотно прилегающие друг к другу, выстроились в ряд, создавая надежную защиту для маленького дракона, затаившегося на руках. Однако Тунтянь, коснувшийся чешуи собственной рукой, отлично понимал, насколько нежным и хрупким было существо, прижавшееся к нему. По сравнению с ним самим, прошедшим через несколько Юаньхуэев, этот дракончик был сущим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уже все? — Фан Цану, долго сдерживавшийся, наконец не выдержал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опустил взгляд на ту самую обратную чешуйку. Его длинные, бледные пальцы невольно начали поглаживать ее, выписывая круги. Фан Цану почувствовал, как от этого прикосновения по всему телу пробежала дрожь, словно у него выступили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немного времени, но Тунтянь так и не решился снова провести пальцами по обратной чешуе Фан Цану. Времени впереди было предостаточно, и у него имелось немало способов заставить маленького дракона добровольно подставить ему свое брюшко, так что спешить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ответил Тунтянь.Эти два слова сорвались с губ Тунтяня, и Фан Цану словно получил долгожданное помилование. Он торопливо выскользнул из объятий Тунтяня, вновь обрел человеческий облик и наспех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Акульего Шелка была легкой и мягкой, словно дымка, струящаяся среди горных туманов, отчего юноша походил на небожителя, не ведающего земных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терпеливо ждал, пока Фан Цану облачится во все одежды, наблюдая, как тот кутается в них, словно побег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Цану завязал пояс, Тунтянь протянул юноше руку и произнес:</w:t>
      </w:r>
    </w:p>
    <w:p w:rsidR="00BB20FC" w:rsidRPr="00357A74" w:rsidRDefault="00357A74" w:rsidP="00BB20FC">
      <w:pPr>
        <w:jc w:val="left"/>
        <w:rPr>
          <w:sz w:val="28"/>
          <w:lang w:val="en-US"/>
        </w:rPr>
      </w:pPr>
      <w:r w:rsidRPr="00357A74">
        <w:rPr>
          <w:sz w:val="28"/>
          <w:lang w:val="en-US"/>
        </w:rPr>
        <w:t>— Подойди, я обучу тебя технике двойного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затихли, а когда Фан Цану опомнился, то с удивлением обнаружил, что его рука уже лежит в ладони Тунтяня.Тот вид парной культивации, о котором говорил Тунтянь, вовсе не был тем, что представлял себе Фан Цану. В нем не было ни капли от техник плотских утех; это был лишь способ через близость между даосскими спутниками объединить потоки энергии, чтобы взглянуть на мир под новым углом и обрести совместное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один из партнеров сильнее другого, такой союз оказывается для него невыгодным, ведь львиная доля пользы от парной культивации достается тому,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Тунтяня это совершенно не волновало. По сравнению с такими пустяками, как собственный уровень культивации, он больше хотел, чтобы Фан Цану как можно скорее достиг уровня Золотого Бессмертного Дало, чтобы тот смог отправиться во Дворец Цзысяо слушать наставления, а затем — увидеть, как изменится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духовная энергия Неба и Земли совершила девять раз по девять, восемьдесят один великий кругооборот внутри тел Тунтяня и Фан Цану, этот сеанс парной культивации временно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Фан Цану ощутил свою культивацию и почувствовал, что он уже стоит на пороге прорыва с уровня Золотого Бессмертного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Тунтянь, также открывший глаза, посмотрел на юношу перед собой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Цану без колебаний рассыпался в похвалах:</w:t>
      </w:r>
    </w:p>
    <w:p w:rsidR="00BB20FC" w:rsidRPr="00357A74" w:rsidRDefault="00357A74" w:rsidP="00BB20FC">
      <w:pPr>
        <w:jc w:val="left"/>
        <w:rPr>
          <w:sz w:val="28"/>
          <w:lang w:val="en-US"/>
        </w:rPr>
      </w:pPr>
      <w:r w:rsidRPr="00357A74">
        <w:rPr>
          <w:sz w:val="28"/>
          <w:lang w:val="en-US"/>
        </w:rPr>
        <w:t>— Превосходно! Ты — словно чудодейственная пилюля, восполняющая всё и 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Тунтянь увидел, как юноша лукаво подмигнул ему, словно и вправду считал его той самой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не придал этому значения, лишь усмехнулся:</w:t>
      </w:r>
    </w:p>
    <w:p w:rsidR="00BB20FC" w:rsidRPr="00357A74" w:rsidRDefault="00357A74" w:rsidP="00BB20FC">
      <w:pPr>
        <w:jc w:val="left"/>
        <w:rPr>
          <w:sz w:val="28"/>
          <w:lang w:val="en-US"/>
        </w:rPr>
      </w:pPr>
      <w:r w:rsidRPr="00357A74">
        <w:rPr>
          <w:sz w:val="28"/>
          <w:lang w:val="en-US"/>
        </w:rPr>
        <w:t>— Тогда, маленький даос, не хочешь ли попробовать другой вид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Цану тут же отпрянул на несколько метров и отозвался:</w:t>
      </w:r>
    </w:p>
    <w:p w:rsidR="00BB20FC" w:rsidRPr="00357A74" w:rsidRDefault="00357A74" w:rsidP="00BB20FC">
      <w:pPr>
        <w:jc w:val="left"/>
        <w:rPr>
          <w:sz w:val="28"/>
          <w:lang w:val="en-US"/>
        </w:rPr>
      </w:pPr>
      <w:r w:rsidRPr="00357A74">
        <w:rPr>
          <w:sz w:val="28"/>
          <w:lang w:val="en-US"/>
        </w:rPr>
        <w:t>— Увольте, в этом нет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однажды игра в поддельное станет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Тунтянь закончил фразу, как небо и земля внезапно содрогнулись. В тот же миг выражение лица Тунтяня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тоже невольно посмотрел в сторону Запада:</w:t>
      </w:r>
    </w:p>
    <w:p w:rsidR="00BB20FC" w:rsidRPr="00357A74" w:rsidRDefault="00357A74" w:rsidP="00BB20FC">
      <w:pPr>
        <w:jc w:val="left"/>
        <w:rPr>
          <w:sz w:val="28"/>
          <w:lang w:val="en-US"/>
        </w:rPr>
      </w:pPr>
      <w:r w:rsidRPr="00357A74">
        <w:rPr>
          <w:sz w:val="28"/>
          <w:lang w:val="en-US"/>
        </w:rPr>
        <w:t>— Великие могущественные существа начали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же просто поднялся на ноги, сжимая в руке Меч Цинпин.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даос, хочешь отправиться со мной на Запад, чтобы извлечь выгоду из их столкновения? — Тунтянь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опешил, а затем тихо спросил:</w:t>
      </w:r>
    </w:p>
    <w:p w:rsidR="00BB20FC" w:rsidRPr="00357A74" w:rsidRDefault="00357A74" w:rsidP="00BB20FC">
      <w:pPr>
        <w:jc w:val="left"/>
        <w:rPr>
          <w:sz w:val="28"/>
          <w:lang w:val="en-US"/>
        </w:rPr>
      </w:pPr>
      <w:r w:rsidRPr="00357A74">
        <w:rPr>
          <w:sz w:val="28"/>
          <w:lang w:val="en-US"/>
        </w:rPr>
        <w:t>— Это Борьба Дао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Тунтянь улыбнулся, но взгляд его стал невероятно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собираемся поживиться за счет Даосского Предка и Предок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собирался не просто извлечь выгоду из противостояния Даосского Предка и Предок Демонов — он надеялся, что эти двое будут сражаться еще яростнее. Если бы они смогли разрушить все духовные жилы на Западе, он был бы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http://bllate.org/book/21824/2259957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