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Тинъюй вернулась в пространство Системы, пребывая в некотором замешательстве. Всю жизнь они с Е Цинюй любили друг друга, понимали друг друга с полуслова, а теперь… Она не знала, удастся ли им когда-нибудь встретиться снова. К тому же Е Цинюй была до того проницательна, что догадалась: она — не настоящий Су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успешно завершил задание в одном из малых миров. Получено пятьсот очков достижений. После вычета ста очков задолженности перед Системой остается четыреста. Скоро состоится перемещение в следующий мир. Желаете ли вы стереть воспоминания о предыдущем?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Тинъюй горько усмехнулась. Только закончила одно задание, как сразу нужно браться за следующее — используют её как дешевую рабочую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приступать к следующей цели, сохраняя в душе тоску по Е Цинюй: это было бы несправедливо по отношению к ним обеим.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механический голос Системы, а затем по мозгу Су Тинъюй пробежал электрический разряд. Воспоминания о Е Цинюй стремительно растворились, оставив после себя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можно твой номер в Вичате?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Тинъюй открыла глаза и увидела перед собой яркую, ослепительную девушку. У неё были изысканные черты лица, тонкие, словно нарисованные брови, а на губах — лёгкий макияж. Она была одета в облегающую черную юбку и туфли на каблуках, в руке девушка вертела телефон. Неподалёку стояли её подруги и с любопытством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сканируй.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ещё не понимала, в чём суть ситуации, но интуиция подсказывала: эта сияющая девушка и есть её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незнакомка расплылась в лучезарной, красивой улыбке и украдкой показала стоящим позади подругам знак «окей». Слегка манерным голосом она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Добавила, однокурсник! А ты очень симпатичный. Кстати, меня зовут Шэнь Синьвэнь,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непринуждённым, а поведение казалось вполне уверенным, но покрасневшие кончики ушей выдавали, что Шэнь Синьвэнь говорит вовсе не то, что думает на самом деле.Вокруг было полно людей, глазевших на них, и это смутило Су Тинъюй. Память еще не успела передаться, поэтому она лишь коротко хмыкнула в ответ на слова девушки и поспешила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холодная и неприступная…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удаляющемуся юноше, Шэнь Синьвэнь сверкнула глазами, в которых читалась решимость добиться своего. С самого детства у нее не было ничего, чего бы она не получила, если того хотела. Это был первый раз, когда она почувствовала влечение к парню, и она твердо вознамерилась сделать его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Тинъюй зашла в первое попавшееся здание, нашла пустую аудиторию и начала погружаться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снова вселилась в парня по имени Вэнь Сюань, чья семья жила в глухой горной деревушке в захолустном уездном городке. Семья была настолько бедной, что они не могли позволить себе даже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несмотря на такую нищету, они сумели вырастить из него студента престижного университета. Все было просто: хотя семья Вэнь жила в бедности, они придавали огромное значение образованию сына, считая, что вся надежда семьи на то, чтобы выбиться в люди, лежит на его плечах. У Вэнь Сюаня была старшая сестра Вэнь Лайди, которую Отец Вэнь и Мать Вэнь заставили пойти работать в четырнадцать лет, и большую часть своей ежемесячной зарплаты она отправляла домой на содержание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с ранних лет понимал свое положение. В глубине души он презирал деревню, в которой жил, и еще больше презирал родителей, которые его кормили. Он считал, что раз уж они привели его в этот мир в такую нищую семью, то лучше бы им было вовсе его не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единственный путь для него — это учеба, поэтому Вэнь Сюань грыз гранит науки изо всех сил и в прошлом году наконец поступил в престижный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Переехав учиться в Цзянчэн, он почти перестал общаться с семьей. В глубине души он считал, что его родные — позор для него, что ими нельзя похвастаться перед другими, но при этом исправно принимал деньги на жизнь, которые присылали родители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Тинъюй подумала, что такой человек, который хочет и рыбку съесть, и в воду не лезть, обладает поистине бесстыжей натурой.В душе Вэнь Сюань был заносчив и горд. Когда он только поступил в университет и узнал, что занял первое место в группе, то неизменно посматривал на остальных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Вэнь Сюань понял, насколько наивными были его мысли. Он видел, как однокурсники, чья успеваемость уступала его собственной, запросто тратили по несколько тысяч или десятков тысяч юаней на игры, а поход в ресторан на пару сотен юаней был для них обычным делом, да и одежда стоила сотен или тысяч юаней. А он? Вся одежда на нем в общей сложности стоила меньше ста юаней, а на каждую трапезу он выделял не больше пяти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чувствовал себя неполноценным, а затем затаил обиду на родителей. Он начал отчаянно подрабатывать, чтобы заработать денег. Благодаря выдающейся внешности и холодному, меланхоличному характеру он привлек признания многих девушек, но всем им отказал, боясь, что кто-нибудь узнает правду о его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у ворот университета Вэнь Сюань не увидел, как Шэнь Синьвэнь приехала на учебу на машине стоимостью два миллиона, а затем не заметил проходящую мимо парочку. В сердце Вэнь Сюаня начали зарождаться недобрые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то тут, то там мелькать перед глазами девушки, стремясь привлечь к себе внимание. Кто бы мог подумать, что и попыток-то толком сделать он не успел, как она сама попросила у него контакты и даже начала проявлять инициативу в ухаживаниях.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знал, что Шэнь Синьвэнь помешана на красивой внешности, поэтому стал водить ее за нос, шаг за шагом заставляя терять голову. А после того как они сошлись, он притворился заботливым, образцовым и преданным парнем, уговорив ее пораньше зарегистрировать брак. Вэнь Сюань прекрасно умел притворяться! Стоило Шэнь Синьвэнь кашлянуть, как он бежал в аптеку под проливным дождем — хотя вполне мог заказать доставку! Стоило Шэнь Синьвэнь сказать, что она проголодалась, как он сам готовил еду и ждал ее у подножия женского общежития, готовый кричать на весь мир о том, какой он замечательный муж! Отец Шэнь Синьвэнь был против их союза? Что ж, тогда он опускался на колени перед домом семьи Шэнь и стоял на коленях три дня подряд, вымаливая у них разрешение быть вместе с Шэнь Синьвэнь!Отец Шэнь всегда считал, что Вэнь Сюань — не лучший мужчина для его дочери, поэтому, давая согласие на его работу в компании семьи Шэнь, втайне продолжал проявлять осторожность. Однако оригинал был не только расчётлив, но и жесток: он тайно оформил на троих членов семьи Шэнь страховки на огромные суммы, а затем подстроил автокатастрофу, чтобы покончить с ними, не пожалев даже неродившегося ребёнка, которого носила Шэнь Синьвэнь.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оригинал заполучил компанию семьи Шэнь, совершив окончательный прыжок по социальной лестнице и полностью разорвав связь с родными отцом, матерью и сестрой. Когда родители спустя три дня пути на поезде приехали из родного края, чтобы разыскать его, они так и не смогли его найти. Старики не могли понять, почему их послушный и рассудительный сын так внезапно отрёкся от них. Отец Вэнь и Мать Вэнь вернулись в горную деревню и доживали свой век в тоске и печали. Вторую половину жизни о них заботилась лишь Вэнь Лайди, однако даже перед самой смертью родители продолжали тосковать по сыну, совершенно не замечая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воспоминания, Су Тинъюй немного успокоилась. Она была просто поражена тем, что вытворял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Сюань,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мужчина. Увидев Вэнь Сюаня, сидящего на стуле в учебной аудитории с опущенной головой, он явно удивился, не понимая, о чём тот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аудитория педагогического института. Что здесь забыл студент факультета информационных технологий Вэнь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обернулся и увидел парня с химической завивкой золотистого цвета, в руках у того были какие-то записки. Он знал, что его зовут Цяо Энь, они жили в одном общежитии, и их отношения были довольно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был мастером маскировки: хотя он всегда держался особняком, со всеми окружающими ему удавалось поддерживать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немного занимался,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Энь посмотрел на Вэнь Сюаня с недоумением: на столе не было ни единого учебника, как же он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расспрашивать он не стал — в конце концов, Вэнь Сюань слыл известным отличником на их факультете, кто знает, может, он упражнялся в глубоких размышлениях.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http://bllate.org/book/21825/2260165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