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жёлтая собака продолжала двигать пастью, передавая голос Юнь Байли: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 Мянь, Юнь кое-какие слова разобрать умеет. На цветке вырезано имя «Фан» — думается мне, это твой приёмный отец подарил? Те два цветка, что ты отдала в дань уважения сестрице Мэн По, назад не потребуешь. А вот этот сорванный цветок, чтобы обменять его на Пилюлю Продления Души… Поразмыслив как следует, Юнь чувствует, что он жжёт руки, поэтому я всё же принёс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неплохой малый, оказывается, — Цин Мянь достала из собачьей пасти золотой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был насквозь мокрым и сплошь покрытым слюной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Байли, опасаясь, что она побрезгует, но постесняется проявить недовольство,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слюни этой паршивой собаки, ты бы поскорее вытерла.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достала платок, чтобы обтереть цветок, и одновременно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сможешь пробыть в мире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час хай придётся возвращаться в подземный мир. Я вовсе не говорил, что принёс вещь именно тебе. Чэнхуану я заявил, что иду зачитать тебе новое наставление: мол, не действуй опрометчиво, и если из-за расследования с возвращением души изменится слишком много людских судеб, как бы Государыня Хоуту не прогневалась на загробный мир и не урезала нам квоты на приём людей в качестве призрачных 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Цин Мянь тихо издала неопределённый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уловил в её голосе скрытое разочарование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часом, не думала, что раз я могу вселяться в котов и собак, то смогу подсесть и к какому-нибудь слуге или служанке, пробраться в семейство, что затеяло против вас злодейство, и узнать об их словах и поступках?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впервые увидев тебя, у меня действительно промелькнула такая мысль. Но, судя по твоим словам, небожители и подземные владыки строго-настрого запрещают вам вмешиваться в людские причинно-следственные связи и велят заниматься лишь воздаянием за добро и наказанием за зло после смерти. Они держат призрачных служащих в строгом повиновении, и я не могу заставлять тебя нарушать приказ. Словно и тогда, когда моя душа пала на постоялый двор семьи Цзинь, мне приходится соблюдать осторожность во всём, дабы ради выяснения правды не навлечь беду на стариков и детей семейства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вилял хвостом, уставившись на пестрые тени деревьев на песчаной земле, и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сестрица Мэн По угощала его вином, она часто заводила с ним волынку о том, что излюбленный приём женщин — прикинуться понимающими, жалкими и беспомощными, одновременно выставляя напоказ непоколебимую приверженность морали с таким видом, будто «пусть лучше люди предадут меня, чем я предам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женщина способна пробудить в мужчине то самое стремление выступить защитником и броситься на амбразуру, превращая их в пушечное мясо и даже козлов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Мэн По Юнь Байли отчасти мотал на ус, но что касалось Цин Мянь… пусть они общались и недолго, он всё же верил: эта девица не занимается показушным кокетством и манипуляциями.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изворотливым, эгоистичным и играющим чужими сердцами подлым крысенышем та Цин Мянь, которая готова отказаться от множества будущих перерождений и круговоротов ради того, чтобы добытая ею правда принесла успокоение благодетелю?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хотел помочь ей. Помочь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она — всего лишь букашки.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Юнь Байли уселся по-собачьи и произнёс наполовину утешающим, наполовину вопросительным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после моего ухода из мира живых ты забрала эту жёлтую собаку с собой в усадьбу Цзинь и приютила? Позже я постараюсь снова обратиться с прошением к Чэнхуану или Владыке Янь, и пусть даже мне удастся изредка вселяться в жёлтую собаку, возможно, это тоже послужит тебе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не стала радостно соглашаться: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разрешат и это не навлечёт на тебя наказание, то за твою готовность протянуть руку помощи я, конечно, буду бесконечно благодарна. Когда через семь лет я вернусь в подземный мир, я обязательно подежурю за тебя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ладно, условлено.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убрала вытертый от слюны золотой цветок в котомку, снова устремила взгляд на Цинь Сюй у мемориального кладбища и пояснила Юнь Байли: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надеваю этот золотой цветок сейчас, потому что боюсь, как бы та женщина не узнала его, когда я подойду к ней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 женщина — она тоже из вашего войска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её зовут Цинь Сюй. Как и я, она — приёмная дочь в военных чинах, которую взял маршал Цинь, но её выслуга гораздо больше: ещё года четыре-пять назад она была любимым и доверенным зубчатым командиром маршала. Раз уж такой человек, которого совсем непросто провести, ничуть не усомнилась в жизни и смерти маршала, скорее всего, она в сговоре с особняком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день, когда с вами случилось несчастье, её не было в особняке Мао? — спроил Юнь Байли.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утверждала, что получила солнечный удар, и не поехала, — Цин Мянь приподнялась на локте. — Я пойду повидаюсь с ней, а ты возвращайся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внезапно остановил её Юнь Байли, чей угол обзора отличался от её собственного. — Кто-то идет. Похоже на чиновников. Взгляни на халаты — это из управы Иньтяньфу или из императорского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перевела взгляд: и впрямь, всадник в круглой шлемовидной шляпе с красным пером и чёрном парадном одеянии с вышивкой верхом поднимался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Цзиньивей. Они служат исключительно императору, подчиняются только ему и не зависят ни от каких гражданских или военных чинов, — сообщила Цин Мянь Юнь Байли.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Цзиньивей? — причмокнул Юнь Байли. — Раньше от тех призраков я что-то не слыхивал такого официального титула. Неужели это новое звание, учрежденное в Великой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прошлые годы это ещё называлось Управлением главного военного дознания, а потом переименовали…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говорила-говорила и вдруг умолкла, на её лице отразилось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служащий Цзиньивей как раз замедлил ход лошади, проезжая по тропинке мимо Цин Мянь. Его взгляд задержался на её лице, не желая отрываться, и в нём сквозила присущая лишь гончим Сына Небесного мрачная бдительность — такая, с какой высматривают подозрительных лиц даже среди обычных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тоже тупо уставилась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он, она не могла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Ехавший верхом сотник Цзиньивей Се Сыхэн отвёл суровый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пугать изнеженную барышню, которая отдыхает и спасается от жары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Се Сыхэна был тот человек впереди, главный доверенный сподвижник маршала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топот копыт, Цинь Сюй широким шагом направилась навстречу. Распознав лицо спешившегося человека, она подавила мгновенно хлынувшую панику и изо всех сил изобразила на лице радостное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Се, неужто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генерала Цинь не именовать меня «молодым господином» — ныне Се служит в Цзиньивей.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бросила взгляд на вырезанную на поясной бирке Се Сыхэна надпись «сотник», поспешно принесла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малая небрежна, проявила неуважение. Приветствую господина сотника.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стоит генералу Цинь придавать столь большое значение какому-то чиновнику шестого ранга. Просто Се уже давно отвык от того, чтобы кто-то звал его «молодым господином», — Се Сыхэн в упор посмотрел на Цинь Сюй. — Ещё вчера Се отправился на Янцзянскую почтовую станцию, но генерала Цинь там не оказалось. Тогда Се попросил почтовых служащих передать весть, что сегодня в начале часа чэнь Се явится разыскать вас, чтобы расспросить о деле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об этом не ведаю. Должно быть, из-за того, что в эти дни здесь устроили погребальный зал маршала, почтарей завертела суета, и они позабыли.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заходил на Янцзянскую почтовую станцию и видел, как высокие монахи из монастыря Цзиминь проводят поминальную службу по госпоже маршалу. Почему же генерал Цинь не несёт вахту в траурном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Цинь Сюй подумала: я бы и впрямь очень хотела пообщаться с тобой лицом к лицу и по старой дружбе излить душу, но только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Сыхэн, если я сейчас начну с тобой схватку, то от избытка слов совершу ошибку — как бы ты и вправду не усмотрел здесь какого-то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человек преследовал её по пятам, Цинь Сюй оставалось лишь продолжать разыгрывать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покраснели, она шмыгнула носом и срывающимся, слегка надломленным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почтовой станции выставлена лишь мемориальная табличка. А госпожа маршал… она ведь лежит здесь, совсем одна-одинёшенька. Я должна приходить составлять ей компанию. К тому же у госпожи в столице нет кровных роднившихся близких, кто-то же должен надзирать здесь за работами, чтобы кладбище возвели покрепче…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изобразила крайнюю степень горя, не позволяющую ей продолжать говорить, и подняла руку, чтобы смахнуть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Скорблю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бросил Се Сыхэн всего две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могиле Цинь Фан, зажёг благовония для жертвоприношения, после чего обошёл её справа и полуприсел, опираясь руками о колена перед тем каменным надгробием, что было чуть поменьше размером, вглядываясь в высеченное на камне имя: Цин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http://bllate.org/book/21831/2261319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