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Цзээркэсы отстукивали по каменному коридору глухое эхо, и каждый шаг отдавался ударом в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тяжелую деревянную дверь кабинета, он запер её за собой. Свечи в помещении вздрогнули, озаряя разложенный на столе черный кожаный блокнот. Пальцы Цзээркэсы замерли, коснувшись тисненных золотом узоров на обложке; его привычная решительность, с которой он обычно искал нужные сведения,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пламя свечи качнулось в третий раз, он открыл страницу с именем Северус Снегг. Кончик пера замер над строчкой 1998 год, Визжащая хижина, укус змеи, смерть. В конце концов, он с силой перечеркнул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запись Северус Снегг — смерть уже превратилась в хаотичное нагромождение штрихов. Рука Цзээркэсы, державшая перо, напряглась, костяшки побелели. Он смотрел на перекрещивающиеся линии, словно верил, что таким образом можно стереть предрешенный финал. Затем, прямо рядом с пометками, он старательно, буква за буквой, вывел: спасти его. Нажим был таким сильным, что перо прорвало край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чернила расплылись, пальцы Цзээркэсы снова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Гриндевальд всегда говорил, что он — кусок льда, который невозможно согреть. Тот, кто может без эмоций наблюдать, как противник обращается в пепел в котле, или одним словом загнать целый род в тупик на переговорах. Но только он сам знал, что та снежная ночь одиннадцать лет назад была исключением. Тот мужчина, от которого разило зельями, вливал ему в горло теплое лекарство окровавленными руками, и его слова не двигайся, умрешь были единственным, что не дало ему окончательно замерзнуть в его темном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умереть в Визжащей хижине, — прошептал он пустой комнате, снова и снова выводя слова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черновик был исписан фразами предупредить заранее, перехватить Малфоя, но в итоге был яростно скомкан и брошен в корзину. На другом листе значилось подделать смерть, переправить в безопасное место, но после вопроса как избежать внимания Волдеморта, страница превратилась в сплошное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из-за жалюзи отбрасывал длинные тени на последний чистый лист. На нем была всего одна четкая строка: уничтожить крестражи, убить Темного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уставился на эти слова, прижавшись лбом к костяшкам пальцев. Он понимал лучше кого бы то ни было: изменить смерть, уже вписанную в судьбу, невозможно простым убийством виновника. Временная линия была похожа на запутанный клубок: потянешь за одну нить — и запустишь бесконечную цепную реакцию. Возможно, Снегг выживет, но множество других людей погибнет в ярости Волдеморта. А может, крестражи будут уничтожены слишком рано, и тот, чье имя нельзя называть, раньше времени раскроет еще более страшные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на столе качнулась, и несколько капель чернил упали на слова Темный Лорд, расплывшись мутным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отложил перо. Глядя на ворох скомканной бумаги, он впервые ощутил, что его руки, способные повелевать ядами и заклинаниями великой смерти, не в силах написать даже полноценный план спасения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Цена... — негромко повторил он, глядя на написанное им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вдавились в бумагу, словно невыполнимое обещание и острие меча, зависшее над головой. Ему могло быть наплевать на жизни других, но он не мог позволить тому, кто был одним из немногих, подаривших ему тепло, идти навстречу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 ли он заплатить ту цену, что последует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только треск дров в камине. Цзээркэсы сидел в темноте, не двигаясь всю ночь, не отрывая взгляда от открытого блокнота. Он откинулся на спинку стула и устало закрыл глаза. Горло пересохло, будто внутри все выжгло, даже глотать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перебирал в уме бесчисленные планы, но каждый раз сам же их отвергал. Он знал, что должен сделать выбор: поставить на кон всё, чтобы изменить написанный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выполнить обещание, данное Гриндевальду, исполнить то, что должен сделать крестник. Один подарил ему перерождение, другой —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