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неделе продаж серии Звездная туманность, разработанной Хуай Линем, акции компании Лу достигли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на коленях у Лу Линя и играл золотой ручкой, подаренной акционерами; стоило кончику пера коснуться экрана, как финансовые отчеты тут же превращались в объемные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Хуай Линь, правда ли, что вы — кот-оборотень, как гласят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камеры внезапно оказался прямо перед лицом, а микрофон в руках репортера подозрительно поблескивал. Зрачки юноши в мгновение ока превратились в узкие вертикальные щели, и лампы на всем этаже ослепительно вспыхнули. Когда Лу Линь поднял руку, закрывая камеру, Хуай Линь уже обернулся серым котом и нырнул в карман пиджака, оставив снаружи лишь кончик нахохлившегося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прямой трансляции внезапно прервался. Последнее, что увидели зрители — это холодный профиль Лу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сегодняшняя пресс-конференция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охраны Ли Цинму раз за разом прокручивал фрагмент записи с прорвавшимся репортером.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микрофон был встроен биосканер, — технический специалист указал на график колебаний. — Он пытался обнаружить признаки нечеловеческой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кот в кармане издал тихий скулеж. Лу Линь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кто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внезапно вцепился зубами в запонку на рукаве Лу Линя, и на планшете автоматически открылось досье на конкурирующую компанию. Как только на экране появилось фото генерального директора, все электронные панели в здании покрылись кроваво-красными отпечатками кошачьих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в кабинете председателя Хуай Линь свернулся клубком поверх сейфа. Стоило кому-то пройти мимо, как корпус сейфа начинал издавать низкочастотный гул, отпугивающий незваных гостей. Лу Линь, завершив работу над исправлением репутации компании, вернулся и обнаружил, что юноша подложил под себя все самые важные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кот обвил хвостом зашифрованный накопитель, его янтарные глаза светились в темноте. Когда Лу Линь протянул руку, чтобы забрать бумаги, они внезапно стали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забрать тебя, — прошептал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заголовки газет пестрели статьями: Дизайнер компании Лу, предположительно, не человек. Хуай Линь сидел на подоконнике и вылизывал шерсть, наблюдая за толпой протестующих под окнами, которые размахивали плакатами с требованиями к чудовищам убираться с планеты. Он на мгновение задумался, наклонив голову, и вдруг все плакаты начали транслировать мультфильм Том и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подхватил его на руки, но Хуай Линь вдруг уставился на припаркованный внизу черный автомобиль, нахохлившись от ярости. Десять минут спустя служба безопасности обнаружила в той машине аппаратуру для скрытой съемки высокого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директоров начал оказывать давление, требуя избавиться от аномального актива. Услышав это, Хуай Линь заперся в центре обработки данных. Когда Лу Линь, взломав пароль, вошел внутрь, юноша обнимал главный сервер и тихо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загрузил себя в систему...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отдел был потрясен: в местах, где Хуай Линь пролил слезы, сформировался защитный барьер для данных. Любая вредоносная попытка доступа вызывала ответную программу Кошачья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тот самый репортер внезапно созвал пресс-конференцию с извинениями. Перед камерами он монотонно зачитывал заявление, а его зажим для галстука мерцал неестественным синим светом. Хуай Линь, не сводя глаз с экрана, дернул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контролирует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Следственная группа обнаружила на затылке репортера микроконтроллер, след от которого привел в лабораторию конкурентов. В итоговом отчете полиция выразила особую благодарность некоему анонимному представителю инопланетных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торжественном банкете, устроенном после того, как буря улеглась, Хуай Линь появился в костюме, защищающем от сканирования. Он послушно держался рядом с Лу Линем, пока один из директоров, будучи подшофе, не решил потянуться, чтобы погладить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пирамида из бокалов шампанского мгновенно превратилась в ледяную скульптуру, а с кончиков пальцев Хуай Линя все еще исходил холод. Под изумленными взглядами присутствующих он достал из ледяной крошки вишню и положил ее в бокал Лу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они знают, что котов нельзя гладить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лунный свет залил крышу, Хуай Линь свернулся в клубок, глядя на городские огни. Лу Линь укутал его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юноши дрогнули. Рекламный щит конкурентов вдали внезапно превратился в анимацию когтеточки.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 должны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бросился в объятия Лу Линя, и в тот же миг все шпионские камеры, следившие за ними, покрылись помехами. В ту ночь на всех электронных экранах города появилась надпись, сложенная из следов кошачьих лап: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территория,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http://bllate.org/book/21839/2263763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