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Очередной день, и Се Хуайде снова вошел в класс с темными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спал ночью: в голове раз за разом всплывал образ Сюй Чжися на баскетбольной площадке и эта проклятая фраза: «Тебе меня не победить». Она вызывала в нем удушливое чувство, словно его принизили, словно он оказался у кого-то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класс, его лицо было еще мрачнее, чем вчера. Сидящие впереди ученики, стоило ему пройти мимо, инстинктивно втягивали головы в плечи, боясь даже лишний раз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уже сидел на своем месте и записывал английские слова. Его рука двигалась легко, почерк был четким и аккуратным. Утренний свет пробивался сквозь окно, падая на его опущенные ресницы и отбрасывая на щеки крошечные тени. В глазах Се Хуайде это эталонное поведение примерного ученика выглядело особенно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молча опустился на стул, сделав это с таким нарочитым шумом, что ножки мебели неприятно скрежетнули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на мгновение замер, закончил писать последнее слово и лишь тогда искоса взглянул на соседа. Взгляд его был абсолютно спокойным, словно он смотрел на какой-то неважный предмет, и тут же вернулся к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полное игнорирование заставило ярость Се Хуайде вспыхнуть с новой силой. Он резко дернул рукой, вытащил из парты измятый учебник математики и с грохотом швырнул его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проверяющая порядок во время утреннего чтения, нахмурилась и посмотрела на задние ряды, но в итоге предпочла промолчать. Остальные ученики и вовсе притихли, словно воды в рот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даже не поднял головы — казалось, рядом с ним сидит не пороховая бочка, готовая взорваться от любой искры, 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была физика. Учитель, мужчина средних лет с неординарным мышлением, любил после объяснения базовых концепций предлагать классу довольно сложную задачу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задача затрагивает аспекты олимпиадного уровня, желающие могут попробовать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при виде запутанной схемы электрической цепи и условий задачи нахмурились и поспешно опустили головы, делая вид, что заняты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маясь от скуки, крутил в пальцах ручку, блуждая взглядом по доске. Все эти символы и линии сливались в его голове в неразбериху. Раздраженно цокнув языком, он шлепнул ручкой по столу и приготовился снова уткнуться лицом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что Сюй Чжися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не стал сразу писать. Он смотрел на условие, машинально выводя пальцем какие-то линии на черновике, словно выстраивал модель в уме. Через несколько минут он взял ручку и начал делать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неспешными и уверенными, ход мыслей — ясным. Если он и замирал, то лишь для того, чтобы сверить какой-то промежуточный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поддавшись странному порыву, не стал ложиться. Он замер в полупозе, опираясь на локоть, и краем глаза следил за черновиком соседа. Почерк там был все таким же аккуратным, шаги решения — четкими. Он наблюдал за тем, как одна формула вытекает из другой, и к своему удивлению начал улавливать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Чжися вывел окончательный ответ и отложил ручку, учитель физики как раз прохаживался мимо их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черновик Сюй Чжися, просмотрел его и одобрительно кивнул: </w:t>
      </w:r>
    </w:p>
    <w:p w:rsidR="00BB20FC" w:rsidRPr="00357A74" w:rsidRDefault="00357A74" w:rsidP="00BB20FC">
      <w:pPr>
        <w:jc w:val="left"/>
        <w:rPr>
          <w:sz w:val="28"/>
          <w:lang w:val="en-US"/>
        </w:rPr>
      </w:pPr>
      <w:r w:rsidRPr="00357A74">
        <w:rPr>
          <w:sz w:val="28"/>
          <w:lang w:val="en-US"/>
        </w:rPr>
        <w:t>— Ход мыслей очень ясный, метод изящный.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черновик обратно, а затем его взгляд упал на Се Хуайде, который явно витал в облаках (или, вернее, тайком подглядывал в чужую работу). Учитель привычно, с ноткой безнадежности, покачал головой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легкое движение головы вонзилось в сердце Се Хуайде, словно игла. Он сжал кулаки так,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то же самое. Это незримое ощущение, будто он по своей природе стоит ниже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Учитель физики едва успел выйти из класса, как Се Хуайде резко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он ударился коленом о край парты, издав приглушенный звук. Он поморщился от боли, но стиснул зубы, не желая показывать слабость. Бросив свирепый взгляд на Сюй Чжися, который по-прежнему сидел невозмутимо, как гора, он, прихрамывая, быстрым шагом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покинуть это удушающее место, уйти подальше от Сюй Чжися с его вездесущим «совершенством», на фоне которого он выглядел как никчемный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в туалетной кабинке всю перемену, прислонившись к холодной перегородке, пытаясь утихомирить клокочущую в груди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обнаружил, что второй урок уже начался. Се Хуайде с мрачным видом сел на место, излучая ауру, которая словно говорила: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рядом с ним разбирал записи с прошлого урока. Се Хуайде заметил, что помимо учебников и тетрадей, у того лежит увесистая книга «Краткое изложение специальной и общей теории относительности». Обложка была потертой — видно, что книгу читали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Читает такое? Рисуется.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мысленно фыркнул, но не удержался и бросил еще один взгляд на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так и не обменялись ни словом. Однако Се Хуайде обнаружил, что больше не может просто игнорировать Сюй Чжися, как вчера. Он невольно следил за тем, что делает сосед, какие книги читает, на какие вопросы отвечает. Даже когда Сюй Чжися вставал из-за парты, взгляд Се Хуайде невольно провожал его фигуру, пока тот не исчезал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неконтролируемый интерес бесил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был урок самоподготовки. Учитель Ли зашел проверить порядок, сделал круг по классу и остановился у их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взглянул на открытый перед Сюй Чжися сборник олимпиадных задач и удовлетворенно кивнул, а затем повернулся к Се Хуайде. Стол Се Хуайде был пуст, на нем не лежало даже ручки — он смотрел в окно и складывал бумажную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Хуайде, — учитель Ли постучал по его парте, — ты уже два дня в новой обстановке. Как успехи в общении с новым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Хуайде даже не повернул головы и отрезал холодным тоном:</w:t>
      </w:r>
    </w:p>
    <w:p w:rsidR="00BB20FC" w:rsidRPr="00357A74" w:rsidRDefault="00357A74" w:rsidP="00BB20FC">
      <w:pPr>
        <w:jc w:val="left"/>
        <w:rPr>
          <w:sz w:val="28"/>
          <w:lang w:val="en-US"/>
        </w:rPr>
      </w:pPr>
      <w:r w:rsidRPr="00357A74">
        <w:rPr>
          <w:sz w:val="28"/>
          <w:lang w:val="en-US"/>
        </w:rPr>
        <w:t>—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казалось, давно привык к его манерам и не разозлился. Вместо этого он обратился к Сюй Чжися:</w:t>
      </w:r>
    </w:p>
    <w:p w:rsidR="00BB20FC" w:rsidRPr="00357A74" w:rsidRDefault="00357A74" w:rsidP="00BB20FC">
      <w:pPr>
        <w:jc w:val="left"/>
        <w:rPr>
          <w:sz w:val="28"/>
          <w:lang w:val="en-US"/>
        </w:rPr>
      </w:pPr>
      <w:r w:rsidRPr="00357A74">
        <w:rPr>
          <w:sz w:val="28"/>
          <w:lang w:val="en-US"/>
        </w:rPr>
        <w:t>— Чжися, если у него возникнут вопросы, помогай ему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поднял голову, взглянул на учителя Ли, затем перевел взгляд на напряженный профиль Се Хуайде и на бумажную бабочку, которую тот сжимал в пальцах до деформации, и негромко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Хуайде это «хорошо» прозвучало как небрежное одолжение, что взбесило его еще сильнее. Помогать? Кто просил его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Ли ушел, Се Хуайде резко развернулся к Сюй Чжися и, понизив голос, бросил с явным вызовом:</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закрыл сборник задач и спокойно посмотрел на него. В его глазах не было ни капли обиды или гнева, скорее… нечто похожее на наблюдение. Он изучал Се Хуайде несколько секунд, прежде чем заговорить — негромко, но так, что каждое слово отчетливо донеслось до слуха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складывать бумажных бабочек, нужно очень спокойное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Хуайде сузились, пальцы, сжимавшие бабочку, непроизвольно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Чжися, сказав это, больше не смотрел на него. Он снова открыл книгу по теории относительности, будто только что мимоходом прокомментировал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Хуайде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Сюй Чжися узнал, что он складывает бабочку? Он ведь смотрел в окно… И к тому же, что это значит? Намек на то, что у него внутри нет покоя?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унижения от того, что его видят насквозь и препарируют, накрыло его с головой. Это было гораздо невыносимее, чем простое физическое давление. Он чувствовал себя как бабочка, приколотая к доске экспоната, и вся его суетливость и тревога оказались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смотрел на четкий профиль Сюй Чжися и впервые ясно осознал: этот молчаливый сосед куда сложнее,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безмолвное противостояние из односторонней неприязни начало перерастать в нечто более сложное и запутанное.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не знал, что эта вражда, начавшаяся с фразы «тебе меня не победить», приведет его туда, где он совсем не ожидал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http://bllate.org/book/21841/2264360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