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отправлен неизвестно куда. Мальчик в который раз с досадой подумал о том, что он всего лишь младенец, способный только агукать и бессмысленно размахивать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ребенок?! Боже, как можно было оставить такого кроху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Мерлин, этот малыш совсем еще младенец. Где же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меня в семье и так полно детей. Если бы не это, я бы его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Лицемерные слова. С него хватит. Мальчик закатил глаза, выражая полное презрение к этим людям: если бы вы действительно хотели найти его родителей, то не тратили бы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белая пелена. Новорожденный был еще слишком хрупок, и мальчик отчетливо чувствовал, как жизненное тепло медленно покидает его тело, сменяясь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возвел очи к небу: неужели ты, небо, снова сыграло со мной злую шутку? В тот момент, когда мальчик уже решил, что умирает, 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возник старик в ночном колпаке с длинной белой бородой. Вероятно, это был старик — сам он уже почти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смотрите, что я нашел.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толпа почти рассеялась, остались лишь редкие зеваки, которые перешептывались, гадая, заберет ли старик малыша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удивление, старик поднял его на руки. Мгновение назад охваченный холодом, мальчик оказался в теплых объятиях. Рука старика, по-видимому, наткнулась на что-то твердое: он пошарил в складках пеленок и извлек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Овини Детрис.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Детрис? К какому роду принадлежит этот ребенок? Подумав об этом, старик спрятал карточку за воротник, а затем вытащил из широкого рукава какую-то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палочки сверкнул белым светом. Старик небрежно взмахнул ею в сторону толпы, и люди один за другим начали падать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у зевак воспоминания обо всем, что только что произошло. Что же касается тех, кто видел ребенка, но уже успел уйти — об этом, конечно, кто-нибудь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Аппарировать, — снова взмахнул он палочкой, и под оглушительный хлопок старик с младенцем на руках исчез в снежной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перед огромными дубовыми дверями древнего замка. Серебристо-полосатая табби-кошка, уже получившая весть от своего директора, ждала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пятнистая кошка обернулась, превратившись в высокую женщину с черными волосами и в изумрудно-зеленой мантии. От нее веяло грацией — это была наша заместитель директора, Минерва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взглянула на ребенка в руках директора 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мой, директор, сколько раз вы уже приносили детей извне? А этот совсем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слышалось бессилие вперемешку с укором, что вызвало лишь улыбку на лице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Минерва, этого ребенка зовут Овини Детрис.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фамилию, профессор Макгонагалл на мгновение оцепенела, после чего ее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Они бы ни за что не допустили пропажи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факт остается фактом, Минерва, они потеряли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с жалостью посмотрела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мы тебя защитим.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успокоить младенца, который, казалось, почувствовал неприязнь из-за внезапного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учителей, проработавших вместе долгие годы, понимали друг друга с одного взгляда. Передав Овини профессору Макгонагалл, они вошли внутрь древнего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мысли Овини тем временем пустились вскачь. Как она его назвала? Минерва? Та самая Минерва, о которой я подумал? Мозг на мгновение отключился. Он-то думал, что переселение души в прошлой жизни — это уже абсурд, а тут он пережил еще и перемещение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назвала его директором. Значит, этот старик… Альбус Дамблдор?! Небеса, вы отправили меня в магический мир Гарри Поттера?!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бессознательно погладила маленького Овини сквозь пеленки: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какой он худенький, наверняка совсем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профессора Макгонагалл читались боль и нежность. Она бережно убрала ткань, закрывавшую мальчику лицо, чтобы ему было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мерное покачивание профессора Макгонагалл Овини погрузился в сон — его теперешнее тельце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Дамблдор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Минерва, думаю, после того как устроите мальчика, вам стоит зайти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коротко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Альбус.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отнесла маленького Овини в свой кабинет, в свою личную спальню, и осторожно уложила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волшебной палочкой, она наполнила комнату теплом. Бросив еще один взгляд на сладко спящего кроху, она бесшумно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запутанным коридорам, она остановилась перед уродливым каменным горгульей: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Лимонный щербет.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пароль. Горгулья внезапно ожила и отпрыгнула в сторону, а стена за ней разделилась, открывая путь к винтовой лестнице, которая медленно поднималась вверх, словно эскалатор.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ступила на нее, и стена за ее спиной медленно сомкнулась. Лестница вращалась, поднимаясь все выше, пока перед ней не показалась сверкающая дубовая дверь с медным дверным молотком в виде грифона.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и вошла в просторный, красивый круглый кабинет. В нем стоял странный гул, а на столах с тонкими ножками покоились причудливые серебряные приборы, выпускавшие маленькие струйки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увешаны портретами бывших директоров и директрис, которые тихо похрапывали в своих рамах. В центре кабинета стоял массивный стол на когтистых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за столом лежала рваная, потертая волшебная шляпа — Распределяющая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на высокой позолоченной жердочке сидела дряхлая птица, похожая на ощипанную наполовину индейку. Ее глаза были тусклыми, а с хвоста осыпались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Альбус, думаю, нам пора поговорить о маленьком Овини.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http://bllate.org/book/21847/2265521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