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Совещаний клана Лань был пропитан атмосферой торжественной строгости, настолько тяжелой, что воздух, казалось, вот-вот сгустится до предела. Высоко подвешенные светильники разливали тусклый желтый свет, но не могли разогнать гнетущее напряжение, заполнившее помещение. Лань Цижэнь стоял посреди зала, вытянувшись во весь рост, однако сжатые в кулаки руки выдавали его внутреннее волнение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сидел старший брат, Лань Цзэцзэ. Его лицо было суровым, а взгляд, намертво прикованный к Лань Цижэню,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семье известно о твоих отношениях с Ся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с непререкаемым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слегка нахмурился, невольно сжимая кулаки еще крепче до побелевших костяшек, но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с Цзысюнь любим друг друга, наши чувства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веско, в них чувствовалась непоколебимая преданность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Цзэцзэ тяжело вздохнул. В его глазах промелькнули бессилие и жалость, но тон остался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ты — ученик клана Лань, каждое твое слово и действие отражаются на репутации семьи. Школа, к которой принадлежит Ся Цзысюнь, придерживается иных принципов, нежели мы. Семья не может дать согласие на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Цижэня пронзила острая боль, словно его ударили тяжелым молотом. Он сделал шаг вперед и с жаром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дела сердечные могут зависеть от догм школы? Цзысюнь добра и мудра, её взгляды на культивацию глубоки и самобытны. Мы помогаем друг другу в совершенствовании, и всё совсем не так, как опасается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брата, глядя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один из старейшин. Его лицо было холодным, а голос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 клана Лань суров, мы всегда ценили равенство положений. Брак с представительницей школы, чьи принципы идут вразрез с нашими, неизбежно приведет к бедам и подорвет стабильность клана Лань. Цижэнь, ты не должен ставить личные чувства выше интересов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подобно острому клинку, вонзились прямо в сердце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разрывалась от противоречий: он испытывал гнев из-за упрямства семьи и мучился от невозможности принять простое решение. Глубоко вздохнув, он постарался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понимаю опасения семьи. Но наши с Цзысюнь чувства искренни. Мы можем вместе работать над тем, чтобы сгладить разногласия между нашими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старейшина холодно фыркнул, не скрывая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Разве можно преодолеть различия в учениях школ в одночасье? Цижэнь, не будь же так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обрушились на Лань Цижэня, словно ледяная вода, погасив последнюю искру надежды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почувствовал, как в груди стало тесно, будто его придавило огромным валуном, не давая вздохнуть. Он посмотрел на Лань Цзэцзэ,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тебя,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Цзэцзэ отвернулся, не в силах выдержать взгляд брата.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это вопрос процветания семьи, мы не можем решать его так просто. Ступай и хорошенько всё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сквозили усталость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вышел из Зала Совещаний, словно потерянный. Его походка была шаткой, казалось, из него вынули всю силу. Солнечный свет падал на него, но не мог согреть его ледяное сердце. Он смотрел вдаль, но перед глазами стоял лишь образ Ся Цзысюнь. Его терзали смятение и боль. Он не знал, как выбрать между любовью и долгом перед семьей. С одной стороны была любимая женщина, с другой — род, вырастивший его. И что бы он ни выбрал, это было сродни тому, чтобы вырвать кусок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Цзысюнь в своей школе тоже почувствовала неладное. Соученицы при встрече отводили глаза, а их перешептывания за спиной мгновенно стихали, стоило ей приблизиться. В сердце закралось дурное предчувствие, и тревога начала расползаться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http://bllate.org/book/21853/2266774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