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Цзысюнь чувствовала, что в её ордене творится что-то неладное, и эти предчувствия не обманули её: однажды глава и несколько старейшин вызвали её в Зал Совещаний. В зале царила давящая атмосфера: глава восседал на главном месте с тяжёлым выражением лица, а старейшины, не менее суровые, выстроились по обе стороны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Цзысюнь, нам стало известно о твоих отношениях с Лань Цижэнем из клана Лань из Гусу, — первым заговорил глава, и голос его прозвучал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Цзысюнь сжалось, она машинально стиснула край одежды. Слегка вскинув голову, она ответила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наши чувства с Цижэнем 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 шагнул вперёд. Его брови были нахмурены, а в голосе слышалось явное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ученицей нашего ордена, ты должна ставить его интересы превыше всего. Учения клана Лань и нашего ордена разнятся. Твоя связь с Лань Цижэнем лишь навлечёт на нас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Цзысюнь почувствовала обиду, к глазам подступили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дела сердечные не имеют прямого отношения к доктринам ордена. Цижэнь — человек прямой и честный, он всей душой предан Культивации. Мы поддерживаем друг друга и вместе совершенствуемся.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тихо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Цзысюнь, ты ещё слишком молода и смотришь на вещи слишком просто. Отношения между орденами крайне запутанны. Если из-за твоей связи с Лань Цижэнем возникнут противоречия, последствия могут оказаться немыслимыми.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Цзысюнь терзали боль и безысходность. Она и представить не могла, что её любовь обернётся для ордена такой проблемой. Опустив голову, она едва сдерживала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старейшины, неужели искренняя любовь — это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помолчал некоторое время, а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Цзысюнь, мы не хотим быть теми, кто разлучает влюблённых, но мы надеемся, что ты будешь думать о благе общего дела. Ступай и хорошо всё обдумай.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Цзысюнь, словно потеряв душу, вышла из Зала Совещаний, и слёзы, которые она так старалась сдержать, наконец хлынули из глаз. Она бесцельно бродила по территории ордена, а слова главы и старейшин эхом отдавались в голове. Она любила Лань Цижэня, но не могла игнорировать интересы ордена. Этот выбор между двух огней был для неё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Лань Цижэнь, находясь в клане Лань, также был погружён в глубокую печаль. Он заперся в Тихой Комнате и часами смотрел в стену, представляя то улыбку Ся Цзысюнь, то строгие лица старейшин своего клана. Он пытался найти решение в древних свитках, но плотные ряды иероглифов казались ему бессмысленным набором знаков, лишь усиливая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Цижэнь, открой дверь, давай поговорим, — голос Лань Цзэцзэ прозвучал за дверью Тихой Комнаты, наполненный заботой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медленно поднялся, открыл дверь и посмотрел на Лань Цзэцзэ с нескрываемой растерянностью: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Цзэцзэ похлопал его по плечу и сказал с расстановкой: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Цижэнь, решения семьи не высечены на камне, но тебе потребуется время, чтобы доказать: ваши чувства с Ся Цзысюнь не принесут клану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Лань Цижэня блеснула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мне это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Цзэцзэ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с Ся Цзысюнь найти точки соприкосновения в ваших учениях о Культивации, наладить обмен и сотрудничество между двумя орденами. Если это удастся, возможно, клан изменит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молча кивнул — у него созрел план. Он немедленно связался с Ся Цзысюнь через Талисман Передачи Голоса и передал ей слова Лань Цзэцзэ.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весточку, Ся Цзысюнь испытала смешанные чувства. Она понимала, что это шанс, но в то же время — невероятно трудная задача. Однако ради их любви она была готова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в лесу, где часто бывали раньше, чтобы обсудить дальнейшие шаги. Когда они встретились вновь, их лица были утомлены и осунулись, но в тот момент, когда они увидели друг друга, в их глазах вновь зажглась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Цижэнь, — тихо позвала Ся Цзысюнь, едва сдерживая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шагнул к ней и нежно заключил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Цзысюнь, не бойся. Мы встретим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крепко прижались друг к другу, будто только так могли обрести мужество перед лицом грядущих невзгод. Сев на лесной траве, они принялись обсуждать, как способствовать обмену и сотрудничеству между двумя орденами и где искать общие черты в их методах Культивации. Они ясно понимали, что путь предстоит тяжёлый, но ради возможности быть вместе они были готовы приложить любые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http://bllate.org/book/21853/2266775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