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горной пещере, оставшейся после проливного дождя, Ся Цзысюнь провалилась в тяжелый сон, изможденная и напуганная. Неизвестно, сколько прошло времени, когда она очнулась от резкой боли в животе. Крупные капли пота скатывались с её лба — она поняла, что ребенок решил появиться на свет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не было ни инструментов для родов, никого, кого можно было бы позвать на помощь. Ся Цзысюнь оставалось полагаться лишь на собственные инстинкты и материнскую любовь, чтобы в одиночку пройти через это испытание. Она стиснула зубы, превозмогая одну волну боли за другой, и начала направлять духовную силу, чтобы сохранить самообладание и заодно защитить жизнь ребенка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будь сильным, давай постараемся вместе, — бормотала Ся Цзысюнь сквозь муки. Её голос дрожал, но в нем слышалась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растянулось, каждая минута и секунда превратились в невыносимую пытку. Ся Цзысюнь чувствовала, как силы постепенно покидают её, но вера в сердце крепла с каждым мгновением. Наконец, звонкий детский крик прорезал тишину пещеры — ребенок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устало открыла глаза. Глядя на сморщенное, но бесконечно дорогое маленькое существо, закутанное в лохмотья, она не смогла сдержать слез. Она бережно прижала дитя к груди и, целуя его в лобик, прошептала срывающимся от рыданий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наконец-то пришел. Мама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тихой горной глуши детский плач звучал слишком громко. Он привлек внимание патрульных учеников ордена. Услышав приближающиеся шаги, Ся Цзысюнь замерла от страха. Она в панике прижала ребенка к себе, пытаясь заглушить его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Кажется, доносится оттуда, — голос одного из учеников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Цзысюнь подпрыгнуло к самому горлу. Она крепко обняла ребенка, не смея даже глубоко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звук стих? — недоумевал другой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Цзысюнь решила, что опасность миновала, ребенок внезапно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 пещере, пойдем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быстро приближались ко входу. Ся Цзысюнь поняла, что скрыться не удастся. Она поднялась с ребенком на руках и, не отводя взгляда, посмотрела на вошедших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наставница Ся, почему вы здесь? И этот ребенок… — Ученики застыли в крайнем изумлении, глядя на неё и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сделала глубокий вдох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ребенок. Вам незачем больше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переглянулись. Они не могли поверить, что всеми почитаемая Ся Цзысюнь родила ребенка, не будучи замужем. Вскоре весть об этом донеслась до руководства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Старейшины, узнав о случившемся, пришли в ярость. Ся Цзысюнь вызвали в главный зал. Глава ордена с мрачным лицом гневно отчитал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Цзысюнь, будучи ученицей нашего ордена, ты совершила поступок, позорящий наши устои! Осознаешь ли ты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расправила плечи и бесстрашно посмотрела в глаза главе и старейшинам: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люблю отца этого ребенка. Ребенок ни в чем не виноват, и я не считаю, что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старейшин, позеленев от злости, затрясся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спорить! Родить вне брака — значит нарушить правила ордена. Если мы не накажем тебя сегодня, как нам удержать дисциплину?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крепче прижала к себе ребенка, в её глазах читалась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наказать меня как угодно, но, прошу, пощадите моего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орден принял решение изгнать Ся Цзысюнь вместе с ребенком. Она не колебалась ни секунды: прижав малыша к груди, она покинула место, где прожила долгие годы, не оглянувшись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бойся, мама всегда будет рядом, — тихо утешала она ребенка, и слезы снова застилали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путь впереди полон неизвестности и невзгод, но пока ребенок с ней, у неё хватит сил идти дальше. Сейчас в её сердце была лишь одна мысль — найти Лань Цижэня и рассказать ему о том, что у него есть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http://bllate.org/book/21853/2266779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