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сжимая в руках список мероприятий, носился туда-сюда, то и дело напоминая участникам о времени. Время от времени он с укором поглядывал на безмятежно отдыхающего Су Цзэюя — ну и соня,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так всё утро, Чэнь Чэн добрался до зоны отдыха, чтобы сделать пару глотков воды, и окликнул: А-Юй! Но обнаружил, что Су Цзэюй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просто поразительно — в таком шуме Су Цзэюй умудрился по-настоящему уснуть. Чэнь Чэн наклонился, приблизив лицо к самому лицу Су Цзэюя, и принялся разглядывать его: волосы, брови, глаза, ресницы, нос, губы... Какие же у А-Юя длинные ресницы. Как же он хорош собой. Чэнь Чэн поймал себя на мысли, что мог бы вечно смотреть на него и ничуть не устал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Чэн собирался подшутить над другом и разыграть его, но, увидев такое милое, безмятежное спящее лицо, смягчился. Ему даже стало жаль будить этого сладко посапывающего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вставай, пора домой, — Чэнь Чэн протянул руку и взъерошил волосы Су Цзэюя, пытаясь растолкать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дважды хлопнул длинными ресницами и растерянно уставился на огромное лицо Чэнь Чэна, занявшее весь обзор. Прошло несколько мгновений, прежде чем он окончательно пришел в себя. Да ладно, он что, правда уснул? Виновата во всем погода — слишком уж ласковое солнце так и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отодвинув подальше лицо Чэнь Чэна, он потянулся, сладко зевнул и неспешно встал. Ой, нет, нога затекла...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посмотрел на человека, который так и лип к стулу,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Понравилось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онемела... — Су Цзэюй скривился и захлопал глазами, делая перед Чэнь Чэном самый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Чэна дернулся уголок рта: то ли смеяться, то ли злиться. Он изо всех сил потрепал мягкие волосы Су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он наклонился, перекинул руку Су Цзэюя через свое плечо и помог ему подняться. Все же А-Юй был худощав, сколько его ни корми — всё не в коня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поплелись в столовую: Су Цзэюй одной рукой прижимал к себе остатки еды, а другой опирался на Чэнь Чэна, ковыляя на полусогнутых.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мог бы подумать, что он так вымотался на каком-то невероятно важном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Его друг? Кажется, я где-то его видел... Они так близки, — Юй Ян холодно прищурился, глядя на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Мероприятие закончилось, а ты все не уходишь, помогать мне не хочешь, на что смотришь? — Су Синь проследила за взглядом Юй Яна и увидела Чэнь Чэна с другом. — Так это же Чэнь Чэн и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старшекурсник положил глаз на Чэнь Чэна? В конце концов, в Чэнь Чэне было достаточно мужественности, он вполне соответствовал вкусам Юй Яна. Сам Юй Ян выглядел довольно утонченно, и хотя Су Синь никогда не спрашивала об этом напрямую, в глубине души она уже давно записала его в одну категорию с такими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Юй Ян наконец удостоил Су Синь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мой двоюродный брат и Чэнь Чэн. Мы ведь пару дней назад вместе совещание проводили,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Вот оно что, неудивительно, что фигура показалась знакомой. Чэнь Чэн был настолько хорош собой, что Юй Ян запомнил его, даже несмотря на то, что они виделись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не смотри туда. Уверяю тебя, они оба — натуралы. На кого бы ты ни положил глаз, шансов нет, — выросшая с ним бок о бок Су Синь была в этом уверена. Хотя она часто любила пофантазировать об их паре, на самом деле они были просто хорошими друзьями, нормальнее которых 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Чэнь Чэна уже была девушка, та самая девчушка по имени У Сяо. Лучше сразу пресечь фантазии Юй Яна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девчонка, совсем страх потеряла? Разве так разговаривают со старшими? Я просто решил размять глаза и насладиться пейзажем, еще и в свое драгоценное время, которое выкроил, чтобы помочь тебе! — Юй Ян насмешливо потрепал Су Синь по голове, взял бутылку воды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из лучших побуждений, не могу же я просто смотреть, как старшекурсник лезет в ледяную воду и в пламя огня. Су Синь обиженно потерла голову, посмотрела вслед Чэнь Чэну и компании, а затем на удаляющуюся спину Юй Яна. Вздохнув, она принялась собирать сценарии для радиовещания — нужно поторапливаться в столовую, а то всё самое вкусное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