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было темно и душно. Маленький Цзямин свернулся калачиком, то и дело поглаживая себя по телу. Слезы давно высохли, а постоянные побои привели его в состояние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заперли здесь около часа назад. Воздух становился всё более разреженным, дышать было нечем, становилось невыносимо жарко. Голова кружилась,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Ни только что вернулся с поля. Положив мотыгу и корзину, он отряхнул с одежды пыль, снял обувь и неспешно вошел в дом. На улице стояла жара, поэтому старик сразу направился на кухню, чтобы выпить стакан холодной кипяченой воды и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внук уже приготовил обед, но увидел лишь холодный очаг и пустую плиту. Сердце старика тут же сжалось от нехорошего предчувствия. Обыскав дом, он нашел своего сына-пьяницу: тот лежал на кровати, храпел, а вокруг валялись пустые бутылки из-под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Непутевый сын, напиться до такого состояния средь бела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Цзямин! Цзямин!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горьком опыте, дедушка Ни понял, что с внуком случилась беда. Он в панике заметался по дому и двору и вдруг заметил, что тяжелый платяной шкаф, который обычно стоял плотно закрытым, заперт на ключ, а на полу рядом валяется какой-то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Цзямин, ты там? Цзямин!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 дверцам шкафа в тесном пространстве отозвался резким, неприятным звуком. Маленький Цзямин, уже обессиленный, в ответ слабо пнул дверцу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здесь, не бойся, я сейчас тебя вытащу!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Ни, охваченный яростью, вбежал в спальню к сыну и начал осыпать пьяницу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Где ключ от шкафа?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лишь перевернулся на другой бок, не проявляя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сын! Даже тигр не ест своих детенышей, а ты, мерзавец, живо отдай мне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шуми... — промычал тот, явно находясь в беспамятстве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дедушка Ни полез в карманы брюк сына. Он вытащил ключ и в спешке побежал к шкафу, но замок никак не открывался — ключ не подходил. Старик обыскал всё: столы, пол, каждый уголок в гостиной, но ключа нигде не было. Обливаясь потом от тревоги, он снова бросился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скажешь, где ключ, я разнесу этот шкаф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в семье почти не было, и старик, с одной стороны, сходил с ума от беспокойства за внука, а с другой — жалел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наконец зашевелился и выудил ключ прямо из трусов. Не побрезговал же, подумал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щелкнул. В комнате было не слишком светло, но для маленького Цзямина, пробывшего в темноте так долго, свет показался ослепительным. Он инстинктивно отвел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Цзямин! Ты как? — Дедушка Ни, увидев синяки на теле внука, со слезами на глазах прижал его к себе. — Цзямин, прости дедушку, это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Воды... — Мальчик уже не воспринимал эти слова жалости. В глубине души он чувствовал, что просто продолжает влачить свое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Ни вынес внука, уложил на скамью в гостиной и поспешил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тело такое 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 полубессознательном состоянии и пил, даже не открывая глаз. Дедушка Ни, не успев даже обуться, подхватил маленького Цзямина на руки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жил сельский врач, который как раз обедал, когда вдруг услышал снаружи отчаянный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Цзинь! Доктор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моего внука! — старик почти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 доев обед, сразу бросился помогать — спасение жизни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Первичный осмотр показал: тепловой удар и обезвоживание, а также сильный стресс из-за побоев и пережитого испуга. Неудивительно, ведь ребенок пробыл в шкафу в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уложили на кушетку, застеленную белой простыней, и оставили в одном белье. Доктор Цзинь начал протирать всё тело спиртом, чтобы охладить его физическим способом. На теле ребенка живого места не было: свежие ссадины вперемешку со старыми шрамами вызывали у врача невольную ярость. Затем доктор Цзинь приступил к массажу сухожилий на переносице, шее, руках и спине, а также провел процедуру гуаша, чтобы вывести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стонал маленький Цзямин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могли лишь вздыхать и качать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http://bllate.org/book/21876/2271562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