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【Активация межпространственного перемещения】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【Межпространственное перемещение: 10%...30%...50%......100%】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【Передача содержимого сценария Малого Мира о ключевых персонажах: современный мегаполис, страна, признающая однополые браки. Главный герой: Хуанфу Моли, младший сын семьи Хуанфу, стоящей во главе четырех великих семей города А, превосходный студент медицинского и юридического факультетов университета Ж, учится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Хуанфу Ци — наследник семьи Хуанфу, помешанный на баловании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Хуанфу И, мать — Чу Вань, чистокровная прямая наследница семьи Чу, одной из четырех великих семей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героиня: Чжао Цзинъи, из влиятельной семьи из ближайшего окружения четырех великих семей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Антагонист: Юэчжэнь Юньсянь, старший сын семьи Юэчжэнь, входящей в четыре великие семьи города А, у него есть младшая сестра по имени Юэчжэнь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главных героев происходит на третьей неделе начала второго семестра второго курса: героиня переводится в другую школу и встречает главного героя. По нормальному сценарию они влюбляются друг в друга с первого взгляда, после чего антагонист Юэчжэнь Юньсянь выступает в роли помощника.........】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что значит нормальный сценарий — это любовь с первого взгляда, а в конце я еще и помощник? С какой стати я антагонист?! И с какой стати тут вообще есть главная героиня?! — взъерошившись, пробормотал Юэчжэнь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Мо-66: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судя по всему, тут возникли какие-то помехи, которые повлияли на главного героя, отсюда и отклонения от нормального сценария. Вы здесь для того, чтобы поддерживать порядок в Малом Мире, а будучи антагонистом, вам будет куда проще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Юньсянь немного подумал и решил, что 66 говорит дельные вещи,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этом мире у меня мое настоящее имя? И какова моя профессия? Какое сейчас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Мо-66: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 самом начале хозяину нужно было освоиться, я немного изменил данные главного героя и ваши. Вы учитесь на актерском факультете университета Ж. Сейчас самое начало нового семестра второго курса,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Юньсянь внезапно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Начало семестра! Получается, уже через три недели героиня переведется в эту школу?!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Мо-66 кивнул в знак согласия и добавил фразу, от которой у Юэчжэнь Юньсяня пошла кругом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забыл упомянуть: чтобы закалить тела студентов, школа каждый семестр устраивает двухнедельную военную подготовку, и у、не、ё、н、е、т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Юэчжэнь Юньсяня громыхнуло так, словно туда ударила молния, да с такой силой, что ему захотелось вернуться в Небесный Мир и залечь на дно тухлой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я не хочу на военную подготовку! Мой хороший 66, у тебя есть какой-нибудь выход? — Юэчжэнь Юньсянь вспомнил, как несколько лет назад, улучив момент, чтобы ускользнуть развлечься в Малый Мир, он по неосторожности угодил в эпоху войн, где его заставили тренироваться и изучать всякую информацию об огнестрельном оружии и боеприпасах... При одной этой мысли у Юэчжэнь Юньсяня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Мо-66 хихикнул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вам не хочется увидеть младшего божественного владыку Моли?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Юэ·ухваченный за больное место·чжэнь Юньсянь: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я явился сюда ради него, я ведь ясно сказал, что прибыл выполнять миссию по поддержанию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своего хозяина, 66 тоже схватился за голову: тот явно притащился сюда в погоне за младшим божественным владыкой. Система ничего не знает, система просто смотрит, как хозяин ломает комедию. (???)!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Юэчжэнь Юньсянь и Мо-66 закончить этот короткий диалог, как раздался стук в дверь. Тук-тук-тук,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 Юньсянь, ты проснулся? — за дверью послышался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тут же пояснил, что это мать оригинала, то есть в Малом Мире — Мо Юньэр, единственная дочь семьи Мо, одной из четырех великих семей города А, которая души не чает в первоначальном владельце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Юньсянь: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проснулся.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Ручка двери плавно повернулась, и женщина увидела сына, который все еще валялся в постели, отчего на ее лице отразилась беспомощная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Юньсянь, давай поднимайся, приводи себя в порядок, спускайся завтракать, а потом собирайся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Юньсянь. Сегодня утром ты пойдешь вместе с сестрой, у дяди Бо семейные дела, он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моя прекрасная мамуля. Твоему любимому сыну нужно умываться, так что спускайся вниз первой. — Юэчжэнь Юньсянь легонько вытолкнул матушку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уложив волосы, Юэчжэнь Юньсянь подошел к гардеробной и окинул взглядом аккуратные ряды одежды. На мгновение он даже растерялся — как же ее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Мо-66 превратился в крошечный комочек света и подлетел к вешалке с повседневными комплектами, а взгляд Юэчжэнь Юньсяня последовал за движением этого светящегося шарика. Белая худи с капюшоном в сочетании с непринужденными карго цвета хаки — выбор сделан, переодеваемся. Дополнив образ платиновым ожерельем с надписью Счастливый, он взглянул на себя в зеркало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Юэчжэнь Мухань как раз жаловалась маме, что братец слишком долго собирается. Тут она увидела спускающегося со второго пола брата и на мгновение замерла. Внутри нее буря ярости: а-а-а-а-а!! Боже мой, неужели это мой брат?! Нет, стоп, дай взглянуть еще раз. Что за дела?! С чего вдруг такая элегантность?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внешность самого оригинала была типичным эталоном соседского парня по соседству, в одежде он предпочитал в основном рубашки и брюки, да еще носил очки в черной оправе, которые скрывали часть его привлекательности. Сегодняшний же наряд выглядел стопроцентно как у страстного парня из старшей школы: рост 183 сантиметра, сияющие жирные персиковые глаза и едва заметные ямочки на щеках. Кто тут сможет устоять и не потерять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сегодня выглядишь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Разве раньше я не был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Крутым, безусловно! Мой брат — самый крутой в мире, просто сегодняшний стиль тебе невероятно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завзятой поклонницей эстетики и красоты, Мухань сочла сегодняшнего брата просто неотразимым. Хотя... его прошлые наряды... ой, ладно, и вспоминать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Юньэр посмотрела на своих детей и счастливо улыбнулась, подгоняя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садитесь завтракать, а то опоздаете.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и Юэчжэнь Юньсянь бросили взгляд на часы и поспешно заняли свои места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http://bllate.org/book/21877/2271900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