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безжалостны, и Великий император Шэнъюань, Чэнь Гухуэй, наконец вступил в закат своей жизни. На смертном одре он лежал, а дыхание его было слабым, словно паутинка. Однако его старческие пальцы неустанно, дрожа, указывали на длинное копьё, стоявшее в углу комнаты. Главный евнух Си Юань в спешке подбежал, поднял копьё и вложил его в руки уже угасающего, престарелого императора Шэнъюань. В помутневших глазах императора мелькнул слабый, тусклый огонёк: ему казалось, будто владелец копья, весь в крови, стоит перед ним и с полным ненависти взглядом вопрошает, зачем он оклеветал его, обвинив в измене родине и предательстве врагов. Наконец рука Великого императора медленно опустилась в сторону копья, и он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Чэнь Чэнь Гухуэй ещё в бытность Наследным принцем славился во всех странах, заслуженно считаясь эталоном благородного мужа. Он обладал изящными манерами, был мягок и учтив, казалось, будто он сошёл со страниц поэтической картины, приводя людей в восторг и трепет. Нрав его отличался мягкостью и великодушием, он питал к окружающим сочувствие и понимание, сохраняя невозмутимое спокойствие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Чэнь Гухуэй обладал редкими природными способностями и выдающимся умом. Еще в детские годы он наизусть знал классические трактаты и говорил изысканными фразами. Сталкиваясь со множеством сложных задач, он нередко высказывал оригинальные и глубокие суждения, приводя наставников в изумление и вызывая у них нескончаемые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будучи Наследным принцем, он в полной мере проявил свои исключительные качества. Императорский наставник искренне восхищался: Наследный принц добросердечен и великодушен, приветлив и дружелюбен с товарищами по учебе, скромен и жаждет знаний — поистине в нем кроется надежда на будущее страны. Он не только неустанно стремился к совершенствованию в науках, но и дорожил глубокими чувствами и верностью. Во время Праздника весны он собственными руками вырезал по нефритовой шпильке для каждого учителя и товарища. Эти шпильки отличались непревзойденным искусством исполнения и были пропитаны его глубокой привязанностью к наставникам и друзьям. Вспоминая об этом, соученики неизменно предавались глубоким чувствам, помня о чистейшей искренности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четвёртый год правления Сюаньгуана Наследный принц Чэнь Гухуэй благополучно взошел на престол, вошедший в историю как Император Шэнъюань. После восшествия на трон он проводил политику милосердия, широко привлекая к управлению талантливых людей, благодаря чему при дворе и во всей стране царили чистота, честность и справедливость. Во внешней политике он обладал великим талантом и стратегическим видением для отражения набегов варваров, порой лично возглавляя войска в походах. На поле боя он всегда шел в авангарде, храбро сражаясь с врагами. Во внутренней политике он придавал большое значение земледелию и шелководству, снижал трудовые повинности и налоги для простого народа, способствовал развитию торговли, благодаря чему экономика страны процветала. Кроме того, он активно занимался основанием школ и воспитанием талантов. Под его заботливым управлением народ жил в мире и достатке, на дорогах не подбирали оброненного чужого добра, а двери домов не запирали на ночь, положив начало эпохе великого благоденствия.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только сам Чэнь Гухуэй знал, что всю свою жизнь он трудился не покладая рук, прикладывая все мыслимые усилия ради властных интриг, однако до самого конца жизни так и не смог достичь того, чего искренне желал его сердца. А то копьё было единственной памятью, оставленной ему тем, о ком он тосковал всей душой. Самыми счастливыми мгновениями в его жизни были те дни, когда в пору бытности Наследным принцем он учился вместе со своим возлюбленным. Тогда, желая сделать подарок любимому человеку и преподнести ему нефритовую шпильку, он был вынужден изготовить такие же шпильки вообще для всех. С двенадцати лет он тайком был влюблен в этого человека, и так продолжалось до тех пор, пока тот в возрасте двадцати пяти лет не пал в бою. После ухода того человека он забывал о сне и пище, с трепетом охраняя это государство лишь потому, что прекрасно знал: тот всю жизнь горячо любил своего государя и свою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живший в его сердце, был записан в исторических хрониках государства Чэнь как великий полководец, главнокомандующий кавалерией Сыма Цзюньюань. Сыма Цзюньюань от рождения обладал выдающимся обликом, прямой осанкой и на протяжении всей своей жизни проявил себя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Сыма Цзюньюань впервые получил назначение на должность военачальника Пяояо и во главе восьми сотен всадников углубился в Великую степь. Не ведая страха, верхом на мощном вороном боевом коне, облаченный в тяжелые, отливающие холодным блеском надежные латы, он сжимал в руке острое копьё. На солнце острие копья сверкало ледяным блеском, словно жаждая вражеской крови. Шедшие следом восемьсот всадников пылали высочайшим боевым духом, а в их глазах горел пламенный задор. По приказу Сыма Цзюньюаня топот копыт потряс землю и небо, раздавшись в степи раскатами грома. Подобно бурлящему черному потоку, они устремились вперед, в пределы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глубь степи поднятые бурей песчинки, словно густой ливневый град, хлестали их по лицам и телам, однако взгляд Сыма Цзюньюаня неизменно оставался твердым и устремленным вперед. Заметив силуэты неприятельских войск, он резко сжал бока коня, и скакун с яростным ржанием помчался вперед. Он первым ворвался в неприятельский строй, и его копьё, взметнувшись подобно дракону в девяти небесах, мгновенно пронзило грудь вражеского воина. Кровь брызнула в песчаную бурю, а его громовой рык разнесся под самыми небесами: Воины, за мной, разить врага! Вдохновленные всадники бросились следом, выкрикивая боевые клич. В тот же миг переплелись вспышки мечей и лезвий, а крики сражающихся, ржание коней и лязг оружия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Сыма Цзюньюаня двигалось сплошной непроницаемой пеленой, и каждый его удар нел в себе сокрушающую мощь громовой стихии. Он метался из стороны в сторону, и всюду, где он появлялся, падали враги. Его боевой конь проворно маневрировал среди людей, а там, где ступали копыта скакуна, тела врагов валялись в беспорядке. Под его предводительством восемьсот всадников, словно свирепые львы, бесчинствовали и рубили врагов в самой гуще неприятельского строя. Противник оказался совершенно не готов к столь внезапной и яростной атаке, и его ряды пришли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ожесточенной схватки поле боя пропиталось запахом крови и поднятой пыли. Сыма Цзюньюань с головы до ног был покрыт кровью, но его взгляд становился лишь еще более твердым и острым. В конце концов вражеское войско, побросав доспехи и оружие, в панике обратилось в бегство. В этом сражении восемьсот всадников под предводительством Сыма Цзюньюаня одержали победу над превосходящими силами противника, дважды заслужив высшую воинскую славу во всей армии, стяжали громкую славу и были пожалованы титулом Гуаньцзюнь-хоу.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тридцатый год правления Сюаньгуана двадцатилетний Сыма Цзюньюань уже превратился в грозного главнокомандующего кавалерией. Приняв на себя тяжелейшую ответственность, он руководил двумя сражениями в Хэдуне. Перед началом битв он денно и нощно разрабатывал планы, анализируя соотношение сил и составляя точнейший боевой расчет. Когда битва началась, он верхом на благородном скакуне первым ворвался в неприятельские ряды, словно сошедшее с небес божество войны. Его зчный призыв вдохновлял шедших следом воинов сражаться насмерть. Возглавляемая им армия продвигалась вперед с сокрушительной силой, захватила золотую статую для жертвоприношений небу у хуннов и устремилась прямо к горам Цихэ. В этой кампании было уничтожено и обращено к сдаче около ста тысяч хуннов из региона Хэси, что нанесло тяжелейший удар по правему крылу хуннских племен. Успешное возвращение коридора Хэдунь заложило прочный фундамент для открытия дорог на Восточные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второй год правления Сюаньгуана двадцатидвухлетний Сыма Цзюньюань вновь явил свою удаль. Возглавив отборную конницу, он глубоко вторгся в Монань, вонзившись острым мечом прямо в сердце вражеских сил. Поле боя заволокло порохом, а боевые клич достигали небес. Сыма Цзюньюань хладнокровно отдавал приказы, его фигура мелькала среди пламени войны, а копьё, рассекая воздух, сверкало холодным светом, повергая врагов в прах. Во главе воинов, проявив бесстрашие и безупречную тактику, он уничтожил более семидесяти тысяч главных сил хуннских племен. После этого он, развивая победный успех, преследовал врага вплоть до гор Ланцзююйшань и Гуяньшань. Совершив обряд жертвоприношения небу и земле, он провозгласил величие государства Чэнь и триумфально вернулся из похода у студеного моря. Эта победа привела к тому, что хунны бежали далеко на север, а в Монане не осталось своего шаньюя, что колоссально ослабило мощь хуннов и изменило длительное состояние обороны государства Чэнь в войнах с ними. Сыма Цзюньюань владел военным искусством поистине божественно, действовал гибко и непредсказуемо, опираясь на стратегию и не связывая себя рамками древних канонов. Он мастерски проводил дальние рейды и стремительные нападения, искусно осуществлял глубокие обходы, охваты и масштабные операции на окружение и уничтожение, завоевывая для государства Чэнь новые земли и покрывая себя бессмертной славой. За всю жизнь он в общей сложности шесть раз предпринимал походы против хуннов, добившись выдающихся боевых успехов, внушив хуннам смертный ужас и навеки избавив государство Чэнь от 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третий год правления Сюаньгуана Император Сюаньгуан понял, что его здоровье с каждым днем ухудшается, а влияние клана Сыма при дворе тем временем растет день ото дня, и он опасался, что Наследный принц Чэнь Гухуэй не сможет их усмирить. Тогда он приказал главнокомандующему кавалерией Сыма Цзюньюаню вновь выступить против хуннов, непременно отыскав скрывающегося хуннского царевича. Генерал Сыма немедленно поднял войска в поход. Император Сюаньгуан намеренно затягивал поставки продовольствия, что привело к сокрушительному поражению в кампании. Не получив императорского приказа, генерал Сыма не отступил на поле боя ни на шаг и в конце концов пал смертью храбрых. Незадолго до собственной кончины на тридцать четвёртый год правления Сюаньгуана император поведал об этом Чэнь Гухуэю, заявив, что после смерти издаст указ о собственных грехах и признает, что погубил генерала Сыму из-за доверия к клеветникам, дабы помочь Чэнь Гухуэю вернуть расположение народа. Чэнь Гухуэй горько рыдал, в какой-то момент даже подумывая отказаться от восшествия на престол, но мысль о том, что лишь получив власть он сможет смыть ложные обвинения с генерала Сымы, удержала его. Позднее главный евнух Си Юань передал Чэнь Гухуэю оставленное ему императором прошение генерала Сымы, в коем была запечатлена решимость генерала защищать родной дом и государство, отдавая все силы ради благополучия простого народа и императорских алтарей. Прочитав его, Чэнь Гухуэй испытал одновременно жгучий стыд и глубокую скорбь. Всю жизнь генерал Сыма защищал родину и народ, но пал жертвой императорских интриг, не оставив даже тела — лишь уцелевшие воины привезли назад длинное копьё, которым он неизменно пользовался. Сгорая от стыда и ненависти к самому себе за то, что не разглядел замыслов собственного отца, Чэнь Гухуэй поклялся посвятить всю свою жизнь исполнению последней воли генерала Сымы.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