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прикусил язык. Ему нечего было возразить, и он понуро опустил голову, словно перестав замечать предостерегающие взгляды Юэ Чжилиня.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хватит этих ваших «да» и «но», — внезапно поднялся со своего места Ци Сяо. — Молодой господин Тан и без того болезненный, а после нападения разбойников, страха, оков и душного фургона — совсем сдал. Когда я привез его в резиденцию, он уже был без сознания. Сейчас у него опасный жар. Я уже пригласил лекаря, но боюсь, что быстро он не поправится — потребуется тщательный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всё серьезно?! — Юэ Чжилинь опешил. Он было подумал, что Ци Сяо просто пытается его запугать, но зачем Ваню пугать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почему бы вам не взглянуть самому? — Ци Сяо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бросил быстрый взгляд на Су Циня и, придвинувшись ближе,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если с этим Тан Линем что-то случится, нам с вами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и Су Цинь последовали за Ци Сяо во внутренний двор — в тот флигель, где он разместил Тан Линя. Слуги и служанки суетились как внутри дома, так и снаружи. Едва они вошли во двор, как увидели, что от дверей отходит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Вана и господина Юэ, — склонился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узнал его: это был лучший лекарь в Городе Юнчэн. Когда в семье Юэ кто-то простужался или жаловался на недомогание, они всегда звали именно его, поэтому Юэ Чжилинь доверял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Чжоу,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слабое тело и пульс поверхностный. Он простудился, но лечение не было получено вовремя, к тому же… из-за тягот долгого пути болезнь проникла вглубь организма, в сами внутренние органы…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Чжилинь, услышав это, покрылся холодным потом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Чжоу,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тяжело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не волнуйтесь. Хотя это и хлопотно, но при должном уходе через десять-пятнадцать дней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Десять-пятнадцать дней?! — Юэ Чжилинь обернулся к Су Циню. Лицо генерала, и без того мрачное, не изменилось, но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мой долг как врача. Я пойду готовить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Сяо, заложив руки за спину, обратился к Юэ Чжилиню: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генералом Су слышали, что сказал лекарь Чжоу. Если не верите…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верю! Благодарю Вана за заботу, я запомню вашу доброту. Я распоряжусь, чтобы стража управи заступила в караул снаружи резиденции для вашей безопасности, — тон Юэ Чжилиня резко изменился. Су Цинь даже не успел среагировать, а когда хотел что-то сказать, Юэ Чжилинь его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господин Юэ, генерал Су, может, отобедаете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смеем беспокоить Вана. Нам еще нужно разместить воинов Армии Тигриной Мощи и расставить караулы, так что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приложил немало усилий, чтобы утащить Су Циня из Резиденции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Юэ, что это значит? Мы что, зря пришли? И просто оставим его в резиденции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в нынешней ситуации мы не можем действовать опрометчиво. Если с Тан Линем что-то случится, пострадаем мы все, да и вы перед великим генералом Лу не сможете отчитаться. Мы в Городе Юнчэн, здесь повсюду охрана, а в Резиденции князя Чу двести своих воинов, плюс стража управи и ваша Армия Тигриной Мощи — ни один разбойник не осмелится сюда сунуться. Я подам прошение императору и объясню ситуацию, думаю, небольшая задержка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просчитывал всё до мелочей. Он намеренно оставил Тан Линя на Ци Сяо и потащил Су Циня прочь, боясь, что если Тан Линь отдаст концы у них на руках, это станет невыносимым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нахмурился, его лицо выражало крайнее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приказ от великого генерала доставить его в столицу. Военный приказ — как гора, промедление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не волнуйтесь. Я напишу письмо великому генералу Лу и всё объясню. Он ведь приказал вам доставить в столицу живого Тан Линя,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Но что на уме у этого князя? — Су Цинь оглянулся на вывеску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Чжилинь, убедив Су Циня,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послушайте меня. Хотя этот Ван молод, он отнюдь не прост. У него на каждый день припасено по новому способу мучить людей, с ним очень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посмотрел на него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Предыдущий правитель Фучжоу поплатился головой именно из-за него… — Тот правитель привык вести себя нагло и, решив, что Ци Сяо еще слишком молод, попал в расставленные сети — поделом ему. Впрочем, Юэ Чжилинь был замешан в том деле, поэтому поспешно замолчал и перевел тему: — О его дурной славе знают все: петушиные бои, скачки, охота, азартные игры, попойки и драки — мастер на все руки. В Городе Юнчэн даже уличные хулиганы жизни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 Цинь холодно фыркнул, показывая, что его не волнуют легенды о князе Чу. Он вскочил в седло, оставил небольшой отряд для охраны резиденции, а сам с основными силами направился вслед за Юэ Чжилинем к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сказал, что устал и хочет поспать, поэтому Цин Лань ушел искать лекарство. Однако во всей резиденции не нашлось никого, кто осмелился бы заговорить с ним, и, разумеется, никто не дал бы ему никаких медикаментов. Когда Цин Лань вернулся, он обнаружил, что Тан Линь погрузился в тяжелое беспамятство, а его пульс и дыхание едва прощупывались. Цин Лань перепугался не на шутку, но не успел он запаниковать, как в комнату вошел лекарь Чжоу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мельком взглянул на рецепт лекаря — всё выглядело правильно. Но ведь Тан Линь только что чувствовал себя хорошо, как он мог внезапно впасть в забытье? Цин Лань не мог успокоиться: как только лекарь вышел, он сел на край кровати и сам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 слабым, как и сказал лекарь, но Цин Лань постоянно следил за его состоянием и совсем недавно проверял пульс сам — жар явно начал спадать. Тан Линь был слаб, но не настолько. Внезапная потеря сознания выглядела так, будто он подвергся какому-то воздействию. Яд? Невозможно, если бы это был яд, Цин Лань определил бы его. Лекарство? Что это могло быть? Пирожное?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немедленно проверил всё, что ел и пил Тан Линь. Пирожные он пробовал сам — они были в порядке. Цин Лань вылил остатки чая и стал тщательно изучать чаинки на дне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Сяо, заложив руки за спину, вошел в комнату и слегка склонил голову,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Цин Лань, верно? Что в чайной заварке?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появился бесшумно и напугал Цин Ланя, отчего тот выронил чашку, и от нее откололся кусочек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http://bllate.org/book/21894/2274417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