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А-Ян... Мне нужно отправиться в Цзиньлиньтай кое-кого разыскать. Может, ты пока подождёшь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немного подумал и всё же решил пойти на поиски отца в одиночку: кто этот внезапно объявившийся двоюродный брат, он ещё не знал, а лишних неприятностей ему наживать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Дядич, ты собрался идти признавать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поднял голову из-за начисто опустошённой миски с лапшой, и эта брошенная невзначай фраза заставила Мэн Яо испуганно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знаю, но и знаю, что твой отец вовсе не собирается тебя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распутник Цзинь Гуаншань повсюду оставлял следы своей страсти и спал с женщинами. Внебрачных детей, которых он наплодил на стороне, было не счесть, и Мэн Ши была лишь одной из них — он никогда по-настоящему не дорожил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Мэн Ши наивно полагала, что она для него особенная. Она в полном восторге ждала, когда Цзинь Гуаншань заберёт её в Цзиньлиньтай, и изо всех сил старалась воспитать Мэн Яо по стандартам благородных наследников, даже не подозревая, что в тот самый день, когда она ушла и Мэн Яо предстал перед Цзинь Гуаншаня, его сбросили с Цзиньлиньтая.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чушь! Матушка сказала, что отец обязательно будет хорошо ко мне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Сюэ Яна заставили Мэн Яо нахмуриться. Он ни за что не поверил бы, что родной отец от него откажется, к тому же все вокруг только и говорили, что глава клана Цзинь относится к своим детям из ряда вон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это или нет, сам скоро узнаешь. Дядич, я составлю тебе компанию — пойдём вместе признавать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поднялся на ноги и с улыбкой подошёл к Мэн Яо. В конце концов, Мэн Яо был ещё ребёнком: пережить небольшое разочарование — не страшно, его можно будет утешить, но если его и впрямь пинком вытолкают из Цзиньлиньтая на глазах у всех, то его юная душа, боюсь, покроется бесчисленными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Дядич, послушай меня. Матушка рассказывала мне много всякого о главе клана Цзинь, тётю он просто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 лицу Мэн Яо, что тот ему не верит, Сюэ Ян умолк. Что ж, тогда он докажет всё на деле: Мэн Яо в прошлой жизни был величайшим злодеем с утончённым сердцем обо всех семи отверстиях, и Сюэ Ян верил, что тот сможет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Мэн Яо пришлось взять Сюэ Яна с собой и подняться на Цзиньлиньтай. Проходившие мимо заклинатели то и дело с любопытством оглядывали их — по потрепанным одеждам двоих детей было очевидно, что они совсем не похожи на тех, кто может запросто сюда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юного господина Цзинь, желающих поживиться за чужой счёт и впрямь немало...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посмотри на них, совсем ещё малыши, а уже — гляди-ка! — с пелёнок строят козни...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зевак звучали довольно громко. Мэн Яо, слушая их, сжал кулаки: всё было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Дядич, спокойствие. Наверняка ведь учитель учил тебя, что людская молва страшнее тигра. Сейчас тебя никто не знает, и если ты не хочешь всю оставшуюся жизнь прожить под косыми взглядами этих людей, тогда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знал, что Мэн Яо в прошлой жизни всю жизнь провёл в тени своего происхождения: сколько бы хорошего он ни сделал, ему так и не удалось избавиться от чужих презрительных взглядов, а корнем всего зла был именно Цзинь Гуаншань.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Изменить прошлое родителей Мэн Яо сейчас уже было невозможно, поэтому Сюэ Ян хотел лишь сделать так, чтобы Мэн Яо всё ясно увидел и отпустил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почему ты так много всего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посмотрел на Сюэ Яна с ещё большим подозрением. Этот малыш выглядел на пару лет младше него самого, к тому же совсем не походил на того, кто учился грамоте. И раз он способен говорить такое, неужели кто-то научил его мешать ему признавать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разумеется, не знал, какие мысли роятся в голове у Мэн Яо. Он понимал, что Мэн Яо очень умён и его ложь очень скоро будет раскрыта, но сейчас у него были свои соображения, и ему было необходимо заставить Мэн Яо временно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всё матушка меня научила...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 невозмутимым лицом свалил всё на свою так и не повстречавшуюся ему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дядич, клянусь небом, я никогда в жизни не причиню тебе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искренне клянётся этот ребёнок, Мэн Яо вспомнил что-то своё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так-то! Дядич, не переживай, я никому не позволю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Развеяв сомнения Мэн Яо, Сюэ Ян радостно улыбнулся. Какой же это всё-таки милый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решил: он непременно задушит зарождение черноты в сердце этого великого злодея ещё в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http://bllate.org/book/21901/2275210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