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сглотнул кровь, которая снова подступила к горлу, чувствуя, что этот день длится целую вечность: Вечером пришлю опись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хромоя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Юцай скрылся, Ли Жолю и Хунсю переглянулись и ударили друг о друга ладонями в знак победы: Мы разбогатели!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улов был поистине богат, и Ли Жолю остался чрезвычайно доволен. Восемь сундуков с дарами тут же перенесли из кладовой в Сад Лантин, а примерно через два часа доставили опись приданого вместе с шестью огромными сундуками, полными золота, серебра и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описи значилось сто двадцать повозок полного приданого, и первая часть отправлялась из кладовой в тот же день; помимо этих шести больших сундуков, остальное состояло из земельных наделов и лавок, причем не только в Государстве Юэ, но также в Государстве Юнь и Государстве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невероятно богаты и щедры! При случае надо будет обязательно всё хорошенько осмотреть — нет ничего прибыльнее и быстрее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Сундуки заняли половину комнаты, и Хунсю радостно кружилась вокруг них, то дотрагиваясь до одного, то до другого. Радость так и переполняла её: Молодой господин, этого же так много! На несколько жизней вперед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Нам-то хватит, а вот кое у кого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кого же? Разве кто-то может нуждаться в деньгах сильнее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хуже и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Хунсю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Хунсю, носившая чай и воду, проходя мимо сундуков, вдруг озабоченно вздохнула: Молодой господин, эти сундуки здесь слишком много места занимают.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потом позовем людей из менялы, чтобы всё это добро на хранение сдали, а то еще у кого-нибудь сердце прихватит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молодой господин дело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ушла из дома спозаранку, а Ли Жолю валялся в постели, пока солнце не поднялось высоко, и теперь качался во дворе на качелях. Сегодня на нем была поверхностная накидка из цветастой синей кисеи, и когда он взмывал вверх и опускался вниз, от него веяло отрешенностью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у ворот двора появился Лю Цянь. Он зачарованно смотрел на фигуру Ли Жолю, в его глазах читалось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осторожно шла во двор, неся долго варившийся куриный бульон. Вернувшись, она увидела Лю Цяня, который во все глаза пялился на двор, и озадаченно моргнула: Ой, молодой господин Лю,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Ничего! Просто мимо проходил, ухожу, уже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испуганно зашагал прочь, путаясь в собственных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Ли Жолю скосил глаза и увидел лишь Хунсю: С кем это ты разговаривала, Хунсю?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подошла к каменному столу и с видом знатока сплетен произнесла: До чего же забавный этот зять семьи Жун, стоит у ворот, точь-в-точь одержимый фанатик.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 Лю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Угу! Только что у ворот стоял! Меня увидел и сразу сбежал. Хунсю лукаво перекатилась глазами и расплылась в ехидной улыбке: Молодой господин, а он случайно не в вас влюблен? Каждый раз, когда он с вами видится, госпожа Жун Янь задает ему знатную трепку, ццц...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 самым серьезным видом кивнул: То, что ты говоришь, Хунсю, звучит весьма 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насмешливое выражение лица молодого господина и понимая, что тот ей не верит, она поспешила добавить: Молодой господин, Хунсю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легонько щелкнул ее по лбу: Если он кого и полюбил, так это мое лицо, но уж точно не меня самого — он ведь совсем меня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обязательно! Те, кто влюбляется с первого взгляда, ведь тоже толком не знают друг друга, а всё равно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любовь с первого взгляда? Это называется польститься на внешность: разве можно полюбить кого-то, если у него дурная рожа?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 небе со всех сторон зацвели фейерверки. Днем фейерверки не казались такими ослепительными и яркими, как ночью, но в них была своя особая прелесть, к тому же в небе парило множество небесных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Самых разных фасонов, они создавали в полувоздухе чудесный живописный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гляньте-ка скорее, как на улице весело! Сегодня же праздник Молитвы Богам. Хунсю вдруг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день четвертой луны, праздник Молитвы Богам (день рождения Манджушри).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жители Государства Юэ запускали фонарики, моля о благословении. Днем гулянья были лишь легкой разминкой, а вот вечер обещал стать главным представлением: здесь тебе и разнообразные акробатические номера, и всевозможные представления. Обычно простой народ Государства Юэ предавался веселью с самого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недостаточно весело, пойдем вечером! С этими словами он достал из сундука мешочек с кошельками и бросил его Хунсю: Купишь себе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заглянула внутрь и, увидев сотни золотых монет, мгновенно пришла в восторг: она бросилась обнимать Ли Жолю, ластясь и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переоделся в длинное ханьфу цвета морской волны. На вид оно казалось тонким, но ткань была плотной, а широкие золотые кромки одежды отделаны кроличьим мехом, так что было тепло. Сверху он накинул легкий серебристый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 и в то же время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растворились в толпе и направились к главной улице. Ночной Восточный Город был прекрасен: всевозможные фонари освещали улицы так ярко, будто стоял белый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тут, то там в толпе выступали уличные артисты со львами и шаманскими плясками, а по пути то и дело попадались торговцы благовониями и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торговцы и продавцы уличной еды вовсю зазывали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скупили по очереди все сладости и лакомства, о которых мечтала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как же в Восточном Городе шумно и красиво! Он намного больше Северного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заполнила сладостями все объятия, и рот ее не переставал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нес в руках маленький фонарик в виде хурмы — крошечный, но весьма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фонарики всевозможных видов и размеров освещали половину неба, создавая поистине великолепное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столица всегда самая оживленная.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молодой господин, говорят, новому императору еще нет и пятнадцати лет, в таком возрасте он наверняка тоже любит развлечься. Пойдет ли он сегодня вечером гулять по улицам, молиться о божественной благодати и праздновать вместе с народом?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с надеждой всматривалась в ярко одетых людей, то и дело мелькавших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быть! Если наешься столько сладкого, потом не сможешь поужинать, а я ведь собирался сводить тебя в лучший ресторан, чтобы ты всё распробовала. Ли Жолю платком стер с ее губ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ресторан? Конечно же, Ресторан Жуи!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тут же принялась искать его глазами. По диагонали напротив как раз возвышался Ресторан Жуи, и на втором, и на третьем этажах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носом ароматы изысканных блюд Ресторана Жуи, Хунсю торопливо проглотила то, что было во рту, и затараторила: Смогу поужинать, смогу! А это оставлю на потом, буду потихоньку есть по дороге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Хунсю, тебе ведь в этом году пятнадцать? Если ты будешь так много есть, смотри, не найдешь себе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что вы говорите такое! Если уж они меня не оценят, я и сама за них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как! И то верно, кто же посмеет, ведь наша Хунсю теперь богатая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 и шутили с Хунсю, толпа вдруг заволновалась, и впереди взметнулось огромное огненное дерево из искр и серебряных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толкнул Ли Жолю, заставив того пошатнуться, но его тут же надежно поддержала сзади чья-то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обжигающий шепот: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господин! Посмотрите, какая красота, эти искры словно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продолжала восторженно ахать, а Ли Жолю покосился на стоявшего позади человека, и зажатый в руке фонарик-хурма выпал из ослабевших пальцев: Цянь... нет, молодой господин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сначала опешил, а потом нахмурился, огляделся по сторонам и поспешно отступил назад, вырываясь из чужих объятий. В следующее мгновение Цянь Вэньхань шагнул вперед, протянул руку, и его взгляд горел жадным огнем: Жо-эр!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увлечены зрелищем искрящихся брызг железа, толпа теснилась, и Ли Жолю некуда было деться, а Цянь Вэньхань крепко сжимал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попытался вырваться, оттолкнуть его, и тихо проговорил: Пусти! Нас же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окружающих обратил на них внимание и бросил любопытный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Ли Жолю стряхнул руку Цянь Вэньханя, резко развернулся и бросился прочь сквозь толпу, а Цянь Вэньхань неотступно следовал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не обнаружив рядом Ли Жолю, Хунсю в панике протиснулась сквозь толпу и увидела на земле лишь одинокий брошенный фонарик в виде хурмы. Она испуганно завопила: Молодой господин,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в ужасе металась в поисках, но куда ни кинь взгляд — везде мелькали переплетающиеся человеческие фигуры, и ее хрупкая фигуринка затерялась среди людского моря, а крики и призывы тонули в ликующем шуме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в грубых одеждах поднял с земли фонарик, смахнул рукавом пыль и крепко сжал его в руке, как вдруг кто-то тяжело опустил ему руку на плечо...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http://bllate.org/book/21905/2275652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