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Циншань находилась в жилом комплексе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стоял в пригороде, в очень глухом месте. Поговаривали, что застройщик ничего не понимал в фэншуе и умудрился возвести Циншань как раз на земле с крайне неблагоприятной энергетикой. Поэтому репутация у района всегда была плохой, слухи о привидениях не прекращались, а вилла Циншань считалась настоящим образцом всех местных страшилок.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дурной славы и привидений сюда почти никто не приезжал. Немногочисленные жильцы оставались лишь потому, что денег совсем не было и выбирать не приходилось, а туристами становились такие люди, как Бай Цинсюй и остальные: искатели приключений, специально приезжавшие пощекотать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все наконец поняли, что значит настоящая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 был процветающим городом, даже его пригороды обычно кипели жизнью, а в жилом комплексе Циншань лишь осенний ветер гонял опавшие листья. Здесь было необычайно холодно, мрачно и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от съёмочной группы приехало много людей, и это добавляло проклятому месту хоть немного живой энергии. Иначе обычному человеку здесь действительно стало бы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осмотрел окрестности, уголки его губ чуть опустились, но ничего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это шоу лишь затем, чтобы тихо продержаться до самого конца. Не создавать проблем — вот что ему следовало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и правда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выдохнул на ладони, согревая руки, и будто бы испуганно придвинулся к Хэ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Яньчжоу незаметно встал позади Бай Цинсюя, одновременно отдалившись от Жуань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делает Жуань Вэньнань? Почему от него так и веет зелёным чаем? Прилипать, твою мать, к кому решил? Даже император кино Хэ не выдержал.】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человеку просто страшно, вот и придвинулся.】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вокруг людей, а он всё равно боится? Ещё и мужчина… [без слов]】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сближение не сработало, Жуань Вэньнань невольно пал духом и нахмурившись посмотрел на Бай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рядом с Хэ Яньчжоу будет больше кадров, — факт, с которым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Хэ Яньчжоу всё время сам льнёт к этой язве Бай Цинсюю?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заметил взгляд Жуань Вэньнаня, но не стал обращать внимания. Теперь он уже понял: у того не веко дёргается, а взгляд режет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Жуань Вэньнань так враждебен, Бай Цинсюй не понимал, но ему было всё равно. Всего лишь открытое отвращение — к такому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Жуань Вэньнаню стало странно. Раньше он несколько раз общался с Бай Цинсюем: тот был очень мягким, совсем без характера. Стоило Жуань Вэньнаню проявить малейшее недовольство или пренебрежение, как Бай Цинсюй начинал дрожать от страха и осторожно извиняться. Почему же сейчас нет вообще никакой реакции, будто перед ним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Жуань Вэньнань лишь недоумевал. На самом деле и Бай Цинсюй, и прежний владелец тела были по натуре мягкими. Просто нынешний Бай Цинсюй держался спокойнее и увереннее, так что внешне особой разницы заметить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переговаривались и готовились входить в виллу, Мэн Цзэ добыл для программы новый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легко сходился с людьми, но и был смелым. Даже в такой мрачной обстановке ничего не боялся. Увидев проходившего мимо местного жителя, он побежал расспрашивать, и камера, разумеется,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говорят, в этом жилом комплексе водятся привидения.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Цинсюю тоже стало любопытно, что скажут живущие здесь люди. Он перевёл взгляд на Мэн Цзэ — и обнаружил, что прохожей, которую тот назвал «девушкой», была тётушка лет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вечно молода. Это он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удивилась такому количеству людей, будто давно привыкла. В конце концов, интернет-блогеров, приезжающих в этот район за острыми ощущениями,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годы, что она здесь жила, её впервые назвали «девушкой», да ещё и симпатичный молодой парень. Она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ты и не представляешь! Здесь и правда происходят кое-какие сверхъестественные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тётушка по-свойски взяла Мэн Цзэ за руку, словно болтала со старым знакомым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Мэн Цзэ застыл. С сухой улыбкой он вытащил руку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именно происходит? Мы приехали снимать программу и как раз ищем сверхъестественные истории. Чем страшнее,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случайных прохожих обычно делали мистику ещё более жуткой. Се Е тоже перестал беседовать с персоналом и направил внимание — вместе с камерами — на Мэн Цзэ и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