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принялись за работу, и дело закипело: не прошло и часа, как деревянный домик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солнце скрылось за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на Пике Переправы Бессмертных немного редел после заката, именно поэтому Цин Лан и решил дождаться вечера, прежде чем отправляться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 Лан, пора идти, — произнес Фэн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уже говорил, не называй меня братом. Мы встретились восемнадцать лет назад, так что наши годы, должно быть, примерно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с серьезным видом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как я могу называть благодетеля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 взглянул на него с легкой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вовсе не стремился напускать на себя важность и величать Цин Лана братом. Просто он не был профессиональным актером, и если бы не придерживался этой роли, то постоянно забывал бы о своей нынешней личине. Он невольно начал бы воспринимать Цин Лана как младшего или как свой будущий объект привязанности, а так и до разоблачения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приходилось использовать это обращение, чтобы постоянно напоминать себе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взялся за роль, нужно играть ее старательно.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перемещения, которую использовал Цин Лан, была безупречна. Вскоре они уже стояли на окутанном белесой дымкой Пике Переправы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 достал из флакона две крупные золотые пилюли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их изготовил. Возможно, они помогут противостоять этому туману.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взял одну и без колебаний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 был слегка удивлен. Он посмотрел на юного демона-бабочку: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еще не пробовал это лекарство, ты не боишься, что оно ядовито?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Демон-бабочка обернулся к нему и с невинной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дал брат Цин Лан, то даже если там яд, Сяо Лань примет его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 смолчал.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незнакомый профиль демона и ощущая мощную ауру монстра, исходящую от его усиков, Цин Лан почему-то почувствовал странное, необъяснимое узнавание.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Подготовившись, Цин Лан уставился на вершину и крепче сжал рукоять длинного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повернул голову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смотрел прямо перед собой, в его красивых, но холодных глазах вспыхивали непонятные эмоции. Тонкие губы были плотно сжаты, а кожа, казалось, натянулась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неудивительно — ему ведь всего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машинально взял его за онемевшую руку, словно пытаясь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Цин Лан повернулся к нему, Фэн Нин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 моргнул, и его суровый взгляд чуть смягчился. Он не отстранился, а, наоборот, сжал руку Фэн Нина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скажешь? В тот момент, когда Цин Лан взял его за руку, Фэн Нин в мыслях уже успел выбрать наряд для их свадебной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Фэн Нин и имитировал ауру демона, у него не было истинных способностей демонических существ, поэтому он не мог знать, помогают ли золотые пилюли от тумана. Но он видел, как юноша слабеет с каждой минутой.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 шел все медленнее, взгляд его становился расфокусированным, дыхание — прерывистым, а спина насквозь промокла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сейчас просто упал в обморок, Фэн Нин смог бы тихонько провернуть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 Лан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обливаясь потом, он шаг за шагом упрямо продвигался вперед. Он сжимал тяжелый клинок, то и дело нанося себе порезы на ладонях и предплечьях, чтобы боль помогала оставаться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Лан, неужели этот плод так важен?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Лан, чей взгляд уже начал мутнеть,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единственный способ… стать учеником моего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не мог этого понять. Что за наставник такой, который ставит целью испытания столь редкий плод, как Цзюман, и имеет ли он право требовать такой фанатичной преданности? Фэн Нина даже охватила злость — на глупость и упрямство Цин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умрешь здесь? — спросил Фэн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значит, я просто был недостоин… стать учеником наставника, — выдохнул Цин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дернул рукой, собираясь нанести себе очередной порез. Фэн Нин больше не мог на это смотреть и одним ударом в основание шеи лишил его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только решить проблему с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казалась простой, но на деле была весьма сложной. Если он просто перенесет Цин Лана к подножию долины, это вызовет подозрения. Если отправит домой — этот глупый мальчишка вернется сюда снова искать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Выхода было только два...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http://bllate.org/book/21918/2277245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